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2FCCF" w14:textId="373086D0" w:rsidR="00272687" w:rsidRDefault="00B4680F" w:rsidP="00272687">
      <w:pPr>
        <w:ind w:left="511"/>
        <w:rPr>
          <w:sz w:val="20"/>
        </w:rPr>
      </w:pPr>
      <w:r>
        <w:rPr>
          <w:noProof/>
        </w:rPr>
        <w:pict w14:anchorId="445BA7C6">
          <v:shapetype id="_x0000_t202" coordsize="21600,21600" o:spt="202" path="m,l,21600r21600,l21600,xe">
            <v:stroke joinstyle="miter"/>
            <v:path gradientshapeok="t" o:connecttype="rect"/>
          </v:shapetype>
          <v:shape id="_x0000_s1231" type="#_x0000_t202" style="position:absolute;left:0;text-align:left;margin-left:272pt;margin-top:277pt;width:117.6pt;height:20.4pt;z-index:487617536" stroked="f">
            <v:textbox>
              <w:txbxContent>
                <w:p w14:paraId="3BDDF097" w14:textId="41BC085B" w:rsidR="00272687" w:rsidRPr="00C13D5D" w:rsidRDefault="00FB4257" w:rsidP="0027268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xbxContent>
            </v:textbox>
          </v:shape>
        </w:pict>
      </w:r>
      <w:r>
        <w:pict w14:anchorId="0B403A10">
          <v:rect id="_x0000_s1230" style="position:absolute;left:0;text-align:left;margin-left:427.05pt;margin-top:711.2pt;width:45pt;height:36pt;z-index:487616512;mso-position-horizontal-relative:page;mso-position-vertical-relative:page" filled="f">
            <w10:wrap anchorx="page" anchory="page"/>
          </v:rect>
        </w:pict>
      </w:r>
      <w:r>
        <w:rPr>
          <w:sz w:val="20"/>
        </w:rPr>
      </w:r>
      <w:r>
        <w:rPr>
          <w:sz w:val="20"/>
        </w:rPr>
        <w:pict w14:anchorId="355292FE">
          <v:group id="_x0000_s1221" style="width:499.7pt;height:381pt;mso-position-horizontal-relative:char;mso-position-vertical-relative:line" coordsize="9960,7620">
            <v:shape id="_x0000_s1222" style="position:absolute;width:9960;height:7620" coordsize="9960,7620" o:spt="100" adj="0,,0" path="m9960,l,,,7620r9960,l9960,7600r-9940,l20,20r9940,l9960,xm9960,20r-20,l9940,7600r20,l9960,20xm40,40r,7540l9920,7580r,-20l60,7560,60,60,40,40xm9920,40l40,40,60,60r9840,l9900,7560r20,l9920,40xe" fillcolor="black" stroked="f">
              <v:stroke joinstyle="round"/>
              <v:formulas/>
              <v:path arrowok="t" o:connecttype="segments"/>
            </v:shape>
            <v:shape id="_x0000_s1223" style="position:absolute;left:203;top:3172;width:9497;height:2" coordorigin="203,3172" coordsize="9497,0" o:spt="100" adj="0,,0" path="m203,3172r7316,m7521,3172r2179,e" filled="f" strokeweight=".44081mm">
              <v:stroke joinstyle="round"/>
              <v:formulas/>
              <v:path arrowok="t" o:connecttype="segments"/>
            </v:shape>
            <v:line id="_x0000_s1224" style="position:absolute" from="3001,4391" to="9330,4391" strokeweight=".25603mm"/>
            <v:shape id="_x0000_s1225" style="position:absolute;left:2261;top:4921;width:7016;height:1061" coordorigin="2262,4921" coordsize="7016,1061" o:spt="100" adj="0,,0" path="m2262,4921r7015,m4079,5452r5175,m4870,5982r4370,e" filled="f" strokeweight=".25603mm">
              <v:stroke joinstyle="round"/>
              <v:formulas/>
              <v:path arrowok="t" o:connecttype="segments"/>
            </v:shape>
            <v:rect id="_x0000_s1226" style="position:absolute;left:556;top:6815;width:8844;height:24" fillcolor="black" stroked="f"/>
            <v:shape id="_x0000_s1227" type="#_x0000_t202" style="position:absolute;left:1607;top:419;width:6835;height:2449" filled="f" stroked="f">
              <v:textbox inset="0,0,0,0">
                <w:txbxContent>
                  <w:p w14:paraId="4C63B449" w14:textId="77777777" w:rsidR="00272687" w:rsidRDefault="00272687" w:rsidP="00272687">
                    <w:pPr>
                      <w:spacing w:line="335" w:lineRule="exact"/>
                      <w:ind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30"/>
                      </w:rPr>
                      <w:t>A</w:t>
                    </w:r>
                    <w:r>
                      <w:rPr>
                        <w:b/>
                        <w:sz w:val="24"/>
                      </w:rPr>
                      <w:t xml:space="preserve">MERICAN </w:t>
                    </w:r>
                    <w:r>
                      <w:rPr>
                        <w:b/>
                        <w:sz w:val="30"/>
                      </w:rPr>
                      <w:t>A</w:t>
                    </w:r>
                    <w:r>
                      <w:rPr>
                        <w:b/>
                        <w:sz w:val="24"/>
                      </w:rPr>
                      <w:t xml:space="preserve">SSOCIATION OF </w:t>
                    </w:r>
                    <w:r>
                      <w:rPr>
                        <w:b/>
                        <w:sz w:val="30"/>
                      </w:rPr>
                      <w:t>P</w:t>
                    </w:r>
                    <w:r>
                      <w:rPr>
                        <w:b/>
                        <w:sz w:val="24"/>
                      </w:rPr>
                      <w:t xml:space="preserve">ROFESSIONAL </w:t>
                    </w:r>
                    <w:r>
                      <w:rPr>
                        <w:b/>
                        <w:sz w:val="30"/>
                      </w:rPr>
                      <w:t>L</w:t>
                    </w:r>
                    <w:r>
                      <w:rPr>
                        <w:b/>
                        <w:sz w:val="24"/>
                      </w:rPr>
                      <w:t>ANDMEN</w:t>
                    </w:r>
                  </w:p>
                  <w:p w14:paraId="28082FC9" w14:textId="77777777" w:rsidR="00272687" w:rsidRDefault="00272687" w:rsidP="00272687">
                    <w:pPr>
                      <w:spacing w:before="275"/>
                      <w:ind w:right="8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Local Association Award</w:t>
                    </w:r>
                  </w:p>
                  <w:p w14:paraId="5D1DEEA3" w14:textId="77777777" w:rsidR="00272687" w:rsidRDefault="00272687" w:rsidP="00272687">
                    <w:pPr>
                      <w:spacing w:before="228" w:line="414" w:lineRule="exact"/>
                      <w:ind w:right="93"/>
                      <w:jc w:val="center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Best AAPL Director’s Communication</w:t>
                    </w:r>
                  </w:p>
                  <w:p w14:paraId="6058BB07" w14:textId="3ADEF059" w:rsidR="00272687" w:rsidRDefault="00272687" w:rsidP="00272687">
                    <w:pPr>
                      <w:spacing w:line="322" w:lineRule="exact"/>
                      <w:ind w:right="85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(During Calendar Year 202</w:t>
                    </w:r>
                    <w:r w:rsidR="00FB4257">
                      <w:rPr>
                        <w:sz w:val="28"/>
                      </w:rPr>
                      <w:t>3</w:t>
                    </w:r>
                    <w:r>
                      <w:rPr>
                        <w:sz w:val="28"/>
                      </w:rPr>
                      <w:t>)</w:t>
                    </w:r>
                  </w:p>
                  <w:p w14:paraId="470BF740" w14:textId="77777777" w:rsidR="00272687" w:rsidRDefault="00272687" w:rsidP="00272687">
                    <w:pPr>
                      <w:spacing w:before="1"/>
                      <w:rPr>
                        <w:sz w:val="28"/>
                      </w:rPr>
                    </w:pPr>
                  </w:p>
                  <w:p w14:paraId="311927D2" w14:textId="77777777" w:rsidR="00272687" w:rsidRDefault="00272687" w:rsidP="00272687">
                    <w:pPr>
                      <w:ind w:right="87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Awards Committee Evaluation Form</w:t>
                    </w:r>
                  </w:p>
                </w:txbxContent>
              </v:textbox>
            </v:shape>
            <v:shape id="_x0000_s1228" type="#_x0000_t202" style="position:absolute;left:203;top:3611;width:6892;height:2377" filled="f" stroked="f">
              <v:textbox inset="0,0,0,0">
                <w:txbxContent>
                  <w:p w14:paraId="42A0922A" w14:textId="77777777" w:rsidR="00272687" w:rsidRDefault="00272687" w:rsidP="00272687">
                    <w:pPr>
                      <w:spacing w:line="480" w:lineRule="auto"/>
                      <w:ind w:right="2" w:firstLine="2678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To be completed by Local Association Local Association Name: HAPL</w:t>
                    </w:r>
                  </w:p>
                  <w:p w14:paraId="2514347E" w14:textId="77777777" w:rsidR="00272687" w:rsidRDefault="00272687" w:rsidP="00272687">
                    <w:pPr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Name of Director:  Christine Touchstone</w:t>
                    </w:r>
                  </w:p>
                  <w:p w14:paraId="132E9A72" w14:textId="3D7581ED" w:rsidR="00272687" w:rsidRDefault="00272687" w:rsidP="00272687">
                    <w:pPr>
                      <w:spacing w:line="530" w:lineRule="atLeast"/>
                      <w:ind w:right="2278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 xml:space="preserve">Month Communication Presented: </w:t>
                    </w:r>
                    <w:r w:rsidR="00FB4257">
                      <w:rPr>
                        <w:b/>
                        <w:sz w:val="23"/>
                      </w:rPr>
                      <w:t xml:space="preserve">08-12 </w:t>
                    </w:r>
                    <w:r>
                      <w:rPr>
                        <w:b/>
                        <w:sz w:val="23"/>
                      </w:rPr>
                      <w:t>Number of Members in Local Association:</w:t>
                    </w:r>
                  </w:p>
                </w:txbxContent>
              </v:textbox>
            </v:shape>
            <v:shape id="_x0000_s1229" type="#_x0000_t202" style="position:absolute;left:556;top:6583;width:8868;height:522" filled="f" stroked="f">
              <v:textbox inset="0,0,0,0">
                <w:txbxContent>
                  <w:p w14:paraId="3F6F3DB0" w14:textId="77777777" w:rsidR="00272687" w:rsidRDefault="00272687" w:rsidP="00272687">
                    <w:pPr>
                      <w:spacing w:line="257" w:lineRule="exact"/>
                      <w:ind w:right="18"/>
                      <w:jc w:val="center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ATTACH THIS ENTRY FORM TO COPY OF AAPL DIRECTOR’S COMMUNICATION</w:t>
                    </w:r>
                  </w:p>
                  <w:p w14:paraId="299E63AD" w14:textId="77777777" w:rsidR="00272687" w:rsidRDefault="00272687" w:rsidP="00272687">
                    <w:pPr>
                      <w:spacing w:line="264" w:lineRule="exact"/>
                      <w:ind w:right="23"/>
                      <w:jc w:val="center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(No comments or further explanations will be considered)</w:t>
                    </w:r>
                  </w:p>
                </w:txbxContent>
              </v:textbox>
            </v:shape>
            <w10:anchorlock/>
          </v:group>
        </w:pict>
      </w:r>
    </w:p>
    <w:p w14:paraId="490963EB" w14:textId="77777777" w:rsidR="00272687" w:rsidRDefault="00272687" w:rsidP="00272687">
      <w:pPr>
        <w:rPr>
          <w:sz w:val="20"/>
        </w:rPr>
      </w:pPr>
    </w:p>
    <w:p w14:paraId="084B1C98" w14:textId="77777777" w:rsidR="00272687" w:rsidRDefault="00272687" w:rsidP="00272687">
      <w:pPr>
        <w:pStyle w:val="Heading4"/>
        <w:spacing w:before="93"/>
        <w:ind w:left="599" w:right="599"/>
        <w:jc w:val="center"/>
      </w:pPr>
      <w:r>
        <w:t xml:space="preserve">To Be Completed </w:t>
      </w:r>
      <w:proofErr w:type="gramStart"/>
      <w:r>
        <w:t>By</w:t>
      </w:r>
      <w:proofErr w:type="gramEnd"/>
      <w:r>
        <w:t xml:space="preserve"> Awards Committee</w:t>
      </w:r>
    </w:p>
    <w:p w14:paraId="4494AE1D" w14:textId="77777777" w:rsidR="00272687" w:rsidRDefault="00272687" w:rsidP="00272687">
      <w:pPr>
        <w:spacing w:before="10"/>
        <w:rPr>
          <w:b/>
        </w:rPr>
      </w:pPr>
    </w:p>
    <w:p w14:paraId="16E85F89" w14:textId="77777777" w:rsidR="00272687" w:rsidRDefault="00272687" w:rsidP="00272687">
      <w:pPr>
        <w:pStyle w:val="BodyText"/>
        <w:spacing w:before="1"/>
        <w:ind w:left="580" w:right="1840"/>
      </w:pPr>
      <w:r>
        <w:t>The following criteria are listed to assist in the evaluation of the AAPL Director’s Communication.</w:t>
      </w:r>
    </w:p>
    <w:p w14:paraId="6BA5CBCE" w14:textId="77777777" w:rsidR="00272687" w:rsidRDefault="00272687" w:rsidP="00272687">
      <w:pPr>
        <w:tabs>
          <w:tab w:val="left" w:pos="6339"/>
          <w:tab w:val="left" w:pos="7779"/>
        </w:tabs>
        <w:spacing w:before="229"/>
        <w:ind w:left="580"/>
        <w:rPr>
          <w:b/>
          <w:sz w:val="23"/>
        </w:rPr>
      </w:pPr>
      <w:r>
        <w:rPr>
          <w:b/>
          <w:sz w:val="23"/>
          <w:u w:val="thick"/>
        </w:rPr>
        <w:t>Criteria</w:t>
      </w:r>
      <w:r>
        <w:rPr>
          <w:b/>
          <w:sz w:val="23"/>
        </w:rPr>
        <w:tab/>
      </w:r>
      <w:r>
        <w:rPr>
          <w:b/>
          <w:sz w:val="23"/>
          <w:u w:val="thick"/>
        </w:rPr>
        <w:t>Points</w:t>
      </w:r>
      <w:r>
        <w:rPr>
          <w:b/>
          <w:sz w:val="23"/>
        </w:rPr>
        <w:tab/>
      </w:r>
      <w:r>
        <w:rPr>
          <w:b/>
          <w:sz w:val="23"/>
          <w:u w:val="thick"/>
        </w:rPr>
        <w:t>Score</w:t>
      </w:r>
    </w:p>
    <w:p w14:paraId="52889126" w14:textId="77777777" w:rsidR="00272687" w:rsidRDefault="00272687" w:rsidP="00272687">
      <w:pPr>
        <w:rPr>
          <w:b/>
          <w:sz w:val="20"/>
        </w:rPr>
      </w:pPr>
    </w:p>
    <w:p w14:paraId="5C354D9F" w14:textId="77777777" w:rsidR="00272687" w:rsidRDefault="00272687" w:rsidP="00272687">
      <w:pPr>
        <w:spacing w:before="10"/>
        <w:rPr>
          <w:b/>
          <w:sz w:val="17"/>
        </w:rPr>
      </w:pPr>
    </w:p>
    <w:p w14:paraId="03EFBF68" w14:textId="77777777" w:rsidR="00272687" w:rsidRDefault="00272687" w:rsidP="00272687">
      <w:pPr>
        <w:pStyle w:val="BodyText"/>
        <w:tabs>
          <w:tab w:val="left" w:pos="6534"/>
          <w:tab w:val="left" w:pos="7680"/>
          <w:tab w:val="left" w:pos="8580"/>
        </w:tabs>
        <w:spacing w:before="93"/>
        <w:ind w:left="1299" w:right="1937" w:hanging="720"/>
      </w:pPr>
      <w:r>
        <w:rPr>
          <w:b/>
        </w:rPr>
        <w:t xml:space="preserve">OBJECTIVITY: </w:t>
      </w:r>
      <w:r>
        <w:t>Was</w:t>
      </w:r>
      <w:r>
        <w:rPr>
          <w:spacing w:val="-7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presented</w:t>
      </w:r>
      <w:r>
        <w:tab/>
        <w:t>0-6</w:t>
      </w:r>
      <w:r>
        <w:tab/>
      </w:r>
      <w:r>
        <w:rPr>
          <w:u w:val="single"/>
        </w:rPr>
        <w:tab/>
      </w:r>
      <w:r>
        <w:t xml:space="preserve"> in an unbiased</w:t>
      </w:r>
      <w:r>
        <w:rPr>
          <w:spacing w:val="-4"/>
        </w:rPr>
        <w:t xml:space="preserve"> </w:t>
      </w:r>
      <w:r>
        <w:t>manner?</w:t>
      </w:r>
    </w:p>
    <w:p w14:paraId="1F8EA8D0" w14:textId="77777777" w:rsidR="00272687" w:rsidRDefault="00272687" w:rsidP="00272687">
      <w:pPr>
        <w:rPr>
          <w:sz w:val="23"/>
        </w:rPr>
      </w:pPr>
    </w:p>
    <w:p w14:paraId="3EEEF799" w14:textId="77777777" w:rsidR="00272687" w:rsidRDefault="00272687" w:rsidP="00272687">
      <w:pPr>
        <w:pStyle w:val="BodyText"/>
        <w:tabs>
          <w:tab w:val="left" w:pos="6533"/>
          <w:tab w:val="left" w:pos="7680"/>
          <w:tab w:val="left" w:pos="8580"/>
        </w:tabs>
        <w:spacing w:before="1"/>
        <w:ind w:left="1299" w:right="1937" w:hanging="720"/>
      </w:pPr>
      <w:r>
        <w:rPr>
          <w:b/>
        </w:rPr>
        <w:t xml:space="preserve">CLARITY: </w:t>
      </w:r>
      <w:r>
        <w:t>Were board actions,</w:t>
      </w:r>
      <w:r>
        <w:rPr>
          <w:spacing w:val="-10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and</w:t>
      </w:r>
      <w:r>
        <w:tab/>
        <w:t>0-5</w:t>
      </w:r>
      <w:r>
        <w:tab/>
      </w:r>
      <w:r>
        <w:rPr>
          <w:u w:val="single"/>
        </w:rPr>
        <w:tab/>
      </w:r>
      <w:r>
        <w:t xml:space="preserve"> AAPL issues clearly</w:t>
      </w:r>
      <w:r>
        <w:rPr>
          <w:spacing w:val="-2"/>
        </w:rPr>
        <w:t xml:space="preserve"> </w:t>
      </w:r>
      <w:r>
        <w:t>communicated?</w:t>
      </w:r>
    </w:p>
    <w:p w14:paraId="709D7FB9" w14:textId="77777777" w:rsidR="00272687" w:rsidRDefault="00272687" w:rsidP="00272687">
      <w:pPr>
        <w:rPr>
          <w:sz w:val="23"/>
        </w:rPr>
      </w:pPr>
    </w:p>
    <w:p w14:paraId="6539BF8F" w14:textId="77777777" w:rsidR="00272687" w:rsidRDefault="00272687" w:rsidP="00272687">
      <w:pPr>
        <w:pStyle w:val="BodyText"/>
        <w:tabs>
          <w:tab w:val="left" w:pos="6533"/>
          <w:tab w:val="left" w:pos="7680"/>
          <w:tab w:val="left" w:pos="8580"/>
        </w:tabs>
        <w:spacing w:before="1"/>
        <w:ind w:left="1299" w:right="1937" w:hanging="720"/>
      </w:pPr>
      <w:r>
        <w:rPr>
          <w:b/>
        </w:rPr>
        <w:t xml:space="preserve">ANALYSIS: </w:t>
      </w:r>
      <w:r>
        <w:t>Were key issues</w:t>
      </w:r>
      <w:r>
        <w:rPr>
          <w:spacing w:val="-8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t>and</w:t>
      </w:r>
      <w:r>
        <w:tab/>
        <w:t>0-5</w:t>
      </w:r>
      <w:r>
        <w:tab/>
      </w:r>
      <w:r>
        <w:rPr>
          <w:u w:val="single"/>
        </w:rPr>
        <w:tab/>
      </w:r>
      <w:r>
        <w:t xml:space="preserve"> concisely</w:t>
      </w:r>
      <w:r>
        <w:rPr>
          <w:spacing w:val="-1"/>
        </w:rPr>
        <w:t xml:space="preserve"> </w:t>
      </w:r>
      <w:r>
        <w:t>presented?</w:t>
      </w:r>
    </w:p>
    <w:p w14:paraId="7376CBC1" w14:textId="77777777" w:rsidR="00272687" w:rsidRDefault="00272687" w:rsidP="00272687">
      <w:pPr>
        <w:spacing w:before="10"/>
      </w:pPr>
    </w:p>
    <w:p w14:paraId="2F73A027" w14:textId="77777777" w:rsidR="00272687" w:rsidRDefault="00272687" w:rsidP="00272687">
      <w:pPr>
        <w:tabs>
          <w:tab w:val="left" w:pos="6533"/>
          <w:tab w:val="left" w:pos="7680"/>
          <w:tab w:val="left" w:pos="8580"/>
        </w:tabs>
        <w:ind w:left="579"/>
        <w:rPr>
          <w:sz w:val="23"/>
        </w:rPr>
      </w:pPr>
      <w:r>
        <w:rPr>
          <w:b/>
          <w:sz w:val="23"/>
        </w:rPr>
        <w:t>OVERALL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PRESENTATION</w:t>
      </w:r>
      <w:r>
        <w:rPr>
          <w:b/>
          <w:sz w:val="23"/>
        </w:rPr>
        <w:tab/>
      </w:r>
      <w:r>
        <w:rPr>
          <w:sz w:val="23"/>
        </w:rPr>
        <w:t>0-5</w:t>
      </w:r>
      <w:r>
        <w:rPr>
          <w:sz w:val="23"/>
        </w:rPr>
        <w:tab/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40D5AA97" w14:textId="77777777" w:rsidR="00B4680F" w:rsidRDefault="00272687" w:rsidP="00B4680F">
      <w:pPr>
        <w:jc w:val="center"/>
        <w:rPr>
          <w:sz w:val="20"/>
        </w:rPr>
      </w:pPr>
      <w:r>
        <w:rPr>
          <w:sz w:val="20"/>
        </w:rPr>
        <w:br w:type="page"/>
      </w:r>
    </w:p>
    <w:p w14:paraId="38348149" w14:textId="77777777" w:rsidR="00B4680F" w:rsidRDefault="00B4680F" w:rsidP="00B4680F">
      <w:pPr>
        <w:jc w:val="center"/>
        <w:rPr>
          <w:sz w:val="20"/>
        </w:rPr>
      </w:pPr>
    </w:p>
    <w:p w14:paraId="52CA2544" w14:textId="5FFE41F0" w:rsidR="00B4680F" w:rsidRPr="00EA551F" w:rsidRDefault="00B4680F" w:rsidP="00B4680F">
      <w:pPr>
        <w:jc w:val="center"/>
        <w:rPr>
          <w:b/>
          <w:bCs/>
          <w:sz w:val="24"/>
          <w:szCs w:val="24"/>
        </w:rPr>
      </w:pPr>
      <w:r w:rsidRPr="00EA551F">
        <w:rPr>
          <w:b/>
          <w:bCs/>
          <w:sz w:val="24"/>
          <w:szCs w:val="24"/>
        </w:rPr>
        <w:t>2023 AAPL Awards</w:t>
      </w:r>
    </w:p>
    <w:p w14:paraId="30048AAE" w14:textId="77777777" w:rsidR="00B4680F" w:rsidRPr="00EA551F" w:rsidRDefault="00B4680F" w:rsidP="00B4680F">
      <w:pPr>
        <w:jc w:val="center"/>
        <w:rPr>
          <w:b/>
          <w:bCs/>
          <w:sz w:val="24"/>
          <w:szCs w:val="24"/>
        </w:rPr>
      </w:pPr>
      <w:r w:rsidRPr="00EA551F">
        <w:rPr>
          <w:b/>
          <w:bCs/>
          <w:sz w:val="24"/>
          <w:szCs w:val="24"/>
        </w:rPr>
        <w:t xml:space="preserve">Best </w:t>
      </w:r>
      <w:r>
        <w:rPr>
          <w:b/>
          <w:bCs/>
          <w:sz w:val="24"/>
          <w:szCs w:val="24"/>
        </w:rPr>
        <w:t>AAPL Director Communication</w:t>
      </w:r>
    </w:p>
    <w:p w14:paraId="3948FB0B" w14:textId="77777777" w:rsidR="00B4680F" w:rsidRDefault="00B4680F" w:rsidP="00B4680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Christine Touchstone</w:t>
      </w:r>
    </w:p>
    <w:p w14:paraId="16BF3D24" w14:textId="77777777" w:rsidR="00B4680F" w:rsidRPr="00EA551F" w:rsidRDefault="00B4680F" w:rsidP="00B4680F">
      <w:pPr>
        <w:jc w:val="center"/>
        <w:rPr>
          <w:b/>
          <w:bCs/>
          <w:sz w:val="24"/>
          <w:szCs w:val="24"/>
        </w:rPr>
      </w:pPr>
    </w:p>
    <w:p w14:paraId="3FD3B9ED" w14:textId="77777777" w:rsidR="00B4680F" w:rsidRDefault="00B4680F" w:rsidP="00B4680F">
      <w:pPr>
        <w:rPr>
          <w:sz w:val="24"/>
          <w:szCs w:val="24"/>
        </w:rPr>
      </w:pPr>
      <w:r w:rsidRPr="00715D10">
        <w:rPr>
          <w:sz w:val="24"/>
          <w:szCs w:val="24"/>
        </w:rPr>
        <w:t xml:space="preserve">Monthly articles highlighting a benefit/program/education opportunities/charitable and/or financial benefits to members, community and students provided by AAPL. </w:t>
      </w:r>
    </w:p>
    <w:p w14:paraId="5001146A" w14:textId="77777777" w:rsidR="00B4680F" w:rsidRPr="00715D10" w:rsidRDefault="00B4680F" w:rsidP="00B4680F">
      <w:pPr>
        <w:rPr>
          <w:sz w:val="24"/>
          <w:szCs w:val="24"/>
        </w:rPr>
      </w:pPr>
    </w:p>
    <w:p w14:paraId="38908646" w14:textId="77777777" w:rsidR="00B4680F" w:rsidRDefault="00B4680F" w:rsidP="00B4680F">
      <w:pPr>
        <w:rPr>
          <w:sz w:val="24"/>
          <w:szCs w:val="24"/>
        </w:rPr>
      </w:pPr>
      <w:r w:rsidRPr="00715D10">
        <w:rPr>
          <w:sz w:val="24"/>
          <w:szCs w:val="24"/>
        </w:rPr>
        <w:t xml:space="preserve">August </w:t>
      </w:r>
      <w:hyperlink r:id="rId7" w:history="1">
        <w:r w:rsidRPr="00715D10">
          <w:rPr>
            <w:color w:val="0000FF"/>
            <w:sz w:val="24"/>
            <w:szCs w:val="24"/>
            <w:u w:val="single"/>
          </w:rPr>
          <w:t>Newsletter (hapl.org)</w:t>
        </w:r>
      </w:hyperlink>
      <w:r w:rsidRPr="00715D10">
        <w:rPr>
          <w:sz w:val="24"/>
          <w:szCs w:val="24"/>
        </w:rPr>
        <w:t xml:space="preserve"> – Page 19</w:t>
      </w:r>
    </w:p>
    <w:p w14:paraId="1B236946" w14:textId="77777777" w:rsidR="00B4680F" w:rsidRPr="00715D10" w:rsidRDefault="00B4680F" w:rsidP="00B4680F">
      <w:pPr>
        <w:rPr>
          <w:sz w:val="24"/>
          <w:szCs w:val="24"/>
        </w:rPr>
      </w:pPr>
    </w:p>
    <w:p w14:paraId="2F3F293F" w14:textId="77777777" w:rsidR="00B4680F" w:rsidRDefault="00B4680F" w:rsidP="00B4680F">
      <w:pPr>
        <w:rPr>
          <w:sz w:val="24"/>
          <w:szCs w:val="24"/>
        </w:rPr>
      </w:pPr>
      <w:proofErr w:type="gramStart"/>
      <w:r w:rsidRPr="00715D10">
        <w:rPr>
          <w:sz w:val="24"/>
          <w:szCs w:val="24"/>
        </w:rPr>
        <w:t>September :</w:t>
      </w:r>
      <w:proofErr w:type="gramEnd"/>
      <w:r w:rsidRPr="00715D10">
        <w:rPr>
          <w:sz w:val="24"/>
          <w:szCs w:val="24"/>
        </w:rPr>
        <w:t xml:space="preserve">  </w:t>
      </w:r>
      <w:hyperlink r:id="rId8" w:history="1">
        <w:r w:rsidRPr="00715D10">
          <w:rPr>
            <w:color w:val="0000FF"/>
            <w:sz w:val="24"/>
            <w:szCs w:val="24"/>
            <w:u w:val="single"/>
          </w:rPr>
          <w:t>Newsletter (hapl.org)</w:t>
        </w:r>
      </w:hyperlink>
      <w:r w:rsidRPr="00715D10">
        <w:rPr>
          <w:sz w:val="24"/>
          <w:szCs w:val="24"/>
        </w:rPr>
        <w:t xml:space="preserve"> – Page 21 </w:t>
      </w:r>
    </w:p>
    <w:p w14:paraId="1B7C08B8" w14:textId="388A5DD9" w:rsidR="00B4680F" w:rsidRPr="00715D10" w:rsidRDefault="00B4680F" w:rsidP="00B4680F">
      <w:pPr>
        <w:rPr>
          <w:sz w:val="24"/>
          <w:szCs w:val="24"/>
        </w:rPr>
      </w:pPr>
      <w:r w:rsidRPr="00715D10">
        <w:rPr>
          <w:sz w:val="24"/>
          <w:szCs w:val="24"/>
        </w:rPr>
        <w:t xml:space="preserve"> </w:t>
      </w:r>
    </w:p>
    <w:p w14:paraId="006733CB" w14:textId="77777777" w:rsidR="00B4680F" w:rsidRDefault="00B4680F" w:rsidP="00B4680F">
      <w:pPr>
        <w:rPr>
          <w:sz w:val="24"/>
          <w:szCs w:val="24"/>
        </w:rPr>
      </w:pPr>
      <w:r w:rsidRPr="00715D10">
        <w:rPr>
          <w:sz w:val="24"/>
          <w:szCs w:val="24"/>
        </w:rPr>
        <w:t xml:space="preserve">October: </w:t>
      </w:r>
      <w:hyperlink r:id="rId9" w:history="1">
        <w:r w:rsidRPr="00715D10">
          <w:rPr>
            <w:color w:val="0000FF"/>
            <w:sz w:val="24"/>
            <w:szCs w:val="24"/>
            <w:u w:val="single"/>
          </w:rPr>
          <w:t>Newsletter (hapl.org)</w:t>
        </w:r>
      </w:hyperlink>
      <w:r w:rsidRPr="00715D10">
        <w:rPr>
          <w:sz w:val="24"/>
          <w:szCs w:val="24"/>
        </w:rPr>
        <w:t xml:space="preserve"> – Page 23</w:t>
      </w:r>
    </w:p>
    <w:p w14:paraId="0FCF5EA1" w14:textId="77777777" w:rsidR="00B4680F" w:rsidRPr="00715D10" w:rsidRDefault="00B4680F" w:rsidP="00B4680F">
      <w:pPr>
        <w:rPr>
          <w:sz w:val="24"/>
          <w:szCs w:val="24"/>
        </w:rPr>
      </w:pPr>
    </w:p>
    <w:p w14:paraId="123AA806" w14:textId="77777777" w:rsidR="00B4680F" w:rsidRDefault="00B4680F" w:rsidP="00B4680F">
      <w:pPr>
        <w:rPr>
          <w:sz w:val="24"/>
          <w:szCs w:val="24"/>
        </w:rPr>
      </w:pPr>
      <w:r w:rsidRPr="00715D10">
        <w:rPr>
          <w:sz w:val="24"/>
          <w:szCs w:val="24"/>
        </w:rPr>
        <w:t xml:space="preserve">November: </w:t>
      </w:r>
      <w:hyperlink r:id="rId10" w:history="1">
        <w:r w:rsidRPr="00715D10">
          <w:rPr>
            <w:color w:val="0000FF"/>
            <w:sz w:val="24"/>
            <w:szCs w:val="24"/>
            <w:u w:val="single"/>
          </w:rPr>
          <w:t>Newsletter (hapl.org)</w:t>
        </w:r>
      </w:hyperlink>
      <w:r w:rsidRPr="00715D10">
        <w:rPr>
          <w:sz w:val="24"/>
          <w:szCs w:val="24"/>
        </w:rPr>
        <w:t xml:space="preserve"> – Page 24</w:t>
      </w:r>
    </w:p>
    <w:p w14:paraId="128B90DF" w14:textId="77777777" w:rsidR="00B4680F" w:rsidRPr="00715D10" w:rsidRDefault="00B4680F" w:rsidP="00B4680F">
      <w:pPr>
        <w:rPr>
          <w:sz w:val="24"/>
          <w:szCs w:val="24"/>
        </w:rPr>
      </w:pPr>
    </w:p>
    <w:p w14:paraId="6F4CA746" w14:textId="77777777" w:rsidR="00B4680F" w:rsidRPr="00B8119E" w:rsidRDefault="00B4680F" w:rsidP="00B4680F">
      <w:pPr>
        <w:rPr>
          <w:sz w:val="24"/>
          <w:szCs w:val="24"/>
        </w:rPr>
      </w:pPr>
      <w:r w:rsidRPr="00715D10">
        <w:rPr>
          <w:sz w:val="24"/>
          <w:szCs w:val="24"/>
        </w:rPr>
        <w:t>December</w:t>
      </w:r>
      <w:r w:rsidRPr="00B8119E">
        <w:rPr>
          <w:sz w:val="24"/>
          <w:szCs w:val="24"/>
        </w:rPr>
        <w:t xml:space="preserve">: </w:t>
      </w:r>
      <w:hyperlink r:id="rId11" w:history="1">
        <w:r w:rsidRPr="00B8119E">
          <w:rPr>
            <w:color w:val="0000FF"/>
            <w:sz w:val="24"/>
            <w:szCs w:val="24"/>
            <w:u w:val="single"/>
          </w:rPr>
          <w:t>Newsletter (hapl.org)</w:t>
        </w:r>
      </w:hyperlink>
      <w:r w:rsidRPr="00B8119E">
        <w:rPr>
          <w:sz w:val="24"/>
          <w:szCs w:val="24"/>
        </w:rPr>
        <w:t xml:space="preserve"> – Page 23</w:t>
      </w:r>
    </w:p>
    <w:p w14:paraId="01D3C785" w14:textId="6ABA205E" w:rsidR="00272687" w:rsidRDefault="00272687" w:rsidP="00272687">
      <w:pPr>
        <w:rPr>
          <w:sz w:val="20"/>
        </w:rPr>
      </w:pPr>
    </w:p>
    <w:sectPr w:rsidR="00272687" w:rsidSect="00B4680F">
      <w:footerReference w:type="default" r:id="rId12"/>
      <w:pgSz w:w="12240" w:h="15840"/>
      <w:pgMar w:top="700" w:right="860" w:bottom="2220" w:left="860" w:header="0" w:footer="20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70411" w14:textId="77777777" w:rsidR="00B00397" w:rsidRDefault="00B00397">
      <w:r>
        <w:separator/>
      </w:r>
    </w:p>
  </w:endnote>
  <w:endnote w:type="continuationSeparator" w:id="0">
    <w:p w14:paraId="1CEBD0CD" w14:textId="77777777" w:rsidR="00B00397" w:rsidRDefault="00B0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4D9F7" w14:textId="77777777" w:rsidR="00926FA9" w:rsidRDefault="00B4680F">
    <w:pPr>
      <w:pStyle w:val="BodyText"/>
      <w:spacing w:line="14" w:lineRule="auto"/>
      <w:rPr>
        <w:sz w:val="20"/>
      </w:rPr>
    </w:pPr>
    <w:r>
      <w:pict w14:anchorId="4274DA0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709.25pt;width:399.4pt;height:18.5pt;z-index:-16300032;mso-position-horizontal-relative:page;mso-position-vertical-relative:page" filled="f" stroked="f">
          <v:textbox inset="0,0,0,0">
            <w:txbxContent>
              <w:p w14:paraId="4274DA42" w14:textId="509E8FE9" w:rsidR="00926FA9" w:rsidRDefault="00421320">
                <w:pPr>
                  <w:pStyle w:val="BodyText"/>
                  <w:spacing w:before="13"/>
                  <w:ind w:left="20"/>
                </w:pPr>
                <w:r>
                  <w:t>NOMINATED BY:</w:t>
                </w:r>
                <w:r w:rsidR="003B4D80">
                  <w:t xml:space="preserve"> Houston Association of Professional Landmen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776BA" w14:textId="77777777" w:rsidR="00B00397" w:rsidRDefault="00B00397">
      <w:r>
        <w:separator/>
      </w:r>
    </w:p>
  </w:footnote>
  <w:footnote w:type="continuationSeparator" w:id="0">
    <w:p w14:paraId="3351A2ED" w14:textId="77777777" w:rsidR="00B00397" w:rsidRDefault="00B00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17192"/>
    <w:multiLevelType w:val="hybridMultilevel"/>
    <w:tmpl w:val="77F2106C"/>
    <w:lvl w:ilvl="0" w:tplc="FDFA0E9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22D6F254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34700598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226D2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AF5030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28E07B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2F0F4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7B8E8F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E3B435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" w15:restartNumberingAfterBreak="0">
    <w:nsid w:val="177C1F8C"/>
    <w:multiLevelType w:val="hybridMultilevel"/>
    <w:tmpl w:val="093CC0B2"/>
    <w:lvl w:ilvl="0" w:tplc="E2E85946">
      <w:numFmt w:val="bullet"/>
      <w:lvlText w:val=""/>
      <w:lvlJc w:val="left"/>
      <w:pPr>
        <w:ind w:left="1876" w:hanging="576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1" w:tplc="26920A60">
      <w:numFmt w:val="bullet"/>
      <w:lvlText w:val="•"/>
      <w:lvlJc w:val="left"/>
      <w:pPr>
        <w:ind w:left="2744" w:hanging="576"/>
      </w:pPr>
      <w:rPr>
        <w:rFonts w:hint="default"/>
        <w:lang w:val="en-US" w:eastAsia="en-US" w:bidi="ar-SA"/>
      </w:rPr>
    </w:lvl>
    <w:lvl w:ilvl="2" w:tplc="7A20B196">
      <w:numFmt w:val="bullet"/>
      <w:lvlText w:val="•"/>
      <w:lvlJc w:val="left"/>
      <w:pPr>
        <w:ind w:left="3608" w:hanging="576"/>
      </w:pPr>
      <w:rPr>
        <w:rFonts w:hint="default"/>
        <w:lang w:val="en-US" w:eastAsia="en-US" w:bidi="ar-SA"/>
      </w:rPr>
    </w:lvl>
    <w:lvl w:ilvl="3" w:tplc="73109B7E">
      <w:numFmt w:val="bullet"/>
      <w:lvlText w:val="•"/>
      <w:lvlJc w:val="left"/>
      <w:pPr>
        <w:ind w:left="4472" w:hanging="576"/>
      </w:pPr>
      <w:rPr>
        <w:rFonts w:hint="default"/>
        <w:lang w:val="en-US" w:eastAsia="en-US" w:bidi="ar-SA"/>
      </w:rPr>
    </w:lvl>
    <w:lvl w:ilvl="4" w:tplc="C8A4DB94">
      <w:numFmt w:val="bullet"/>
      <w:lvlText w:val="•"/>
      <w:lvlJc w:val="left"/>
      <w:pPr>
        <w:ind w:left="5336" w:hanging="576"/>
      </w:pPr>
      <w:rPr>
        <w:rFonts w:hint="default"/>
        <w:lang w:val="en-US" w:eastAsia="en-US" w:bidi="ar-SA"/>
      </w:rPr>
    </w:lvl>
    <w:lvl w:ilvl="5" w:tplc="36024FB2">
      <w:numFmt w:val="bullet"/>
      <w:lvlText w:val="•"/>
      <w:lvlJc w:val="left"/>
      <w:pPr>
        <w:ind w:left="6200" w:hanging="576"/>
      </w:pPr>
      <w:rPr>
        <w:rFonts w:hint="default"/>
        <w:lang w:val="en-US" w:eastAsia="en-US" w:bidi="ar-SA"/>
      </w:rPr>
    </w:lvl>
    <w:lvl w:ilvl="6" w:tplc="D75C5EE6">
      <w:numFmt w:val="bullet"/>
      <w:lvlText w:val="•"/>
      <w:lvlJc w:val="left"/>
      <w:pPr>
        <w:ind w:left="7064" w:hanging="576"/>
      </w:pPr>
      <w:rPr>
        <w:rFonts w:hint="default"/>
        <w:lang w:val="en-US" w:eastAsia="en-US" w:bidi="ar-SA"/>
      </w:rPr>
    </w:lvl>
    <w:lvl w:ilvl="7" w:tplc="33046E1A">
      <w:numFmt w:val="bullet"/>
      <w:lvlText w:val="•"/>
      <w:lvlJc w:val="left"/>
      <w:pPr>
        <w:ind w:left="7928" w:hanging="576"/>
      </w:pPr>
      <w:rPr>
        <w:rFonts w:hint="default"/>
        <w:lang w:val="en-US" w:eastAsia="en-US" w:bidi="ar-SA"/>
      </w:rPr>
    </w:lvl>
    <w:lvl w:ilvl="8" w:tplc="518CE2DC">
      <w:numFmt w:val="bullet"/>
      <w:lvlText w:val="•"/>
      <w:lvlJc w:val="left"/>
      <w:pPr>
        <w:ind w:left="8792" w:hanging="576"/>
      </w:pPr>
      <w:rPr>
        <w:rFonts w:hint="default"/>
        <w:lang w:val="en-US" w:eastAsia="en-US" w:bidi="ar-SA"/>
      </w:rPr>
    </w:lvl>
  </w:abstractNum>
  <w:abstractNum w:abstractNumId="2" w15:restartNumberingAfterBreak="0">
    <w:nsid w:val="1E001918"/>
    <w:multiLevelType w:val="hybridMultilevel"/>
    <w:tmpl w:val="CC16016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1E3308"/>
    <w:multiLevelType w:val="hybridMultilevel"/>
    <w:tmpl w:val="5074F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D7F89"/>
    <w:multiLevelType w:val="hybridMultilevel"/>
    <w:tmpl w:val="1C5EB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064F3"/>
    <w:multiLevelType w:val="hybridMultilevel"/>
    <w:tmpl w:val="2C6EC47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0928DE"/>
    <w:multiLevelType w:val="hybridMultilevel"/>
    <w:tmpl w:val="033A325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9B568D"/>
    <w:multiLevelType w:val="hybridMultilevel"/>
    <w:tmpl w:val="419C7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883496">
    <w:abstractNumId w:val="1"/>
  </w:num>
  <w:num w:numId="2" w16cid:durableId="2036231863">
    <w:abstractNumId w:val="3"/>
  </w:num>
  <w:num w:numId="3" w16cid:durableId="621960634">
    <w:abstractNumId w:val="7"/>
  </w:num>
  <w:num w:numId="4" w16cid:durableId="1189951243">
    <w:abstractNumId w:val="5"/>
  </w:num>
  <w:num w:numId="5" w16cid:durableId="88624899">
    <w:abstractNumId w:val="6"/>
  </w:num>
  <w:num w:numId="6" w16cid:durableId="1665015909">
    <w:abstractNumId w:val="2"/>
  </w:num>
  <w:num w:numId="7" w16cid:durableId="1564944919">
    <w:abstractNumId w:val="0"/>
  </w:num>
  <w:num w:numId="8" w16cid:durableId="5345815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6FA9"/>
    <w:rsid w:val="00000712"/>
    <w:rsid w:val="00004C90"/>
    <w:rsid w:val="00005C56"/>
    <w:rsid w:val="000217E9"/>
    <w:rsid w:val="0002752F"/>
    <w:rsid w:val="00032E19"/>
    <w:rsid w:val="00037278"/>
    <w:rsid w:val="00037836"/>
    <w:rsid w:val="000553A4"/>
    <w:rsid w:val="00055AE0"/>
    <w:rsid w:val="00060194"/>
    <w:rsid w:val="00084717"/>
    <w:rsid w:val="00087552"/>
    <w:rsid w:val="00094143"/>
    <w:rsid w:val="00095137"/>
    <w:rsid w:val="000968BA"/>
    <w:rsid w:val="000A42BA"/>
    <w:rsid w:val="000B26AF"/>
    <w:rsid w:val="000B2CB0"/>
    <w:rsid w:val="000B765F"/>
    <w:rsid w:val="000D2097"/>
    <w:rsid w:val="000D5783"/>
    <w:rsid w:val="000D65B9"/>
    <w:rsid w:val="000E3DB2"/>
    <w:rsid w:val="000E73FA"/>
    <w:rsid w:val="000F645E"/>
    <w:rsid w:val="000F7477"/>
    <w:rsid w:val="000F75A0"/>
    <w:rsid w:val="00100862"/>
    <w:rsid w:val="00103966"/>
    <w:rsid w:val="0010573D"/>
    <w:rsid w:val="00111B04"/>
    <w:rsid w:val="00116BCB"/>
    <w:rsid w:val="001274F7"/>
    <w:rsid w:val="0014313C"/>
    <w:rsid w:val="0017084C"/>
    <w:rsid w:val="00193FC6"/>
    <w:rsid w:val="001A4028"/>
    <w:rsid w:val="001A6532"/>
    <w:rsid w:val="001B6475"/>
    <w:rsid w:val="001C3D3A"/>
    <w:rsid w:val="001E7989"/>
    <w:rsid w:val="00205AD3"/>
    <w:rsid w:val="00206669"/>
    <w:rsid w:val="00206809"/>
    <w:rsid w:val="00210CD2"/>
    <w:rsid w:val="002435D8"/>
    <w:rsid w:val="00262E21"/>
    <w:rsid w:val="00272687"/>
    <w:rsid w:val="00275FCA"/>
    <w:rsid w:val="00283248"/>
    <w:rsid w:val="0028646F"/>
    <w:rsid w:val="00292E96"/>
    <w:rsid w:val="002B2A1E"/>
    <w:rsid w:val="002B5E4E"/>
    <w:rsid w:val="002C3137"/>
    <w:rsid w:val="002C52C3"/>
    <w:rsid w:val="002D6196"/>
    <w:rsid w:val="002F1D5A"/>
    <w:rsid w:val="002F3B42"/>
    <w:rsid w:val="002F5184"/>
    <w:rsid w:val="00304465"/>
    <w:rsid w:val="003066FE"/>
    <w:rsid w:val="00317143"/>
    <w:rsid w:val="00327690"/>
    <w:rsid w:val="00333572"/>
    <w:rsid w:val="00337559"/>
    <w:rsid w:val="00367B4D"/>
    <w:rsid w:val="00371451"/>
    <w:rsid w:val="00371AC6"/>
    <w:rsid w:val="00374AF3"/>
    <w:rsid w:val="00374FBE"/>
    <w:rsid w:val="00375F09"/>
    <w:rsid w:val="003A6862"/>
    <w:rsid w:val="003B0389"/>
    <w:rsid w:val="003B4C13"/>
    <w:rsid w:val="003B4D80"/>
    <w:rsid w:val="003C387F"/>
    <w:rsid w:val="003D1AF7"/>
    <w:rsid w:val="003E3557"/>
    <w:rsid w:val="003E3BD9"/>
    <w:rsid w:val="003E5874"/>
    <w:rsid w:val="003E6E8E"/>
    <w:rsid w:val="003F03A9"/>
    <w:rsid w:val="003F43E3"/>
    <w:rsid w:val="00415270"/>
    <w:rsid w:val="004212C0"/>
    <w:rsid w:val="00421320"/>
    <w:rsid w:val="00433579"/>
    <w:rsid w:val="00441FED"/>
    <w:rsid w:val="004475FF"/>
    <w:rsid w:val="004570E6"/>
    <w:rsid w:val="00460C2E"/>
    <w:rsid w:val="0049255B"/>
    <w:rsid w:val="004A2C71"/>
    <w:rsid w:val="004B26E7"/>
    <w:rsid w:val="004B30B0"/>
    <w:rsid w:val="004B4667"/>
    <w:rsid w:val="004B4AD5"/>
    <w:rsid w:val="004B79A4"/>
    <w:rsid w:val="004C6F7B"/>
    <w:rsid w:val="004D60D6"/>
    <w:rsid w:val="004E4346"/>
    <w:rsid w:val="00501ACC"/>
    <w:rsid w:val="00504D52"/>
    <w:rsid w:val="00513593"/>
    <w:rsid w:val="00516021"/>
    <w:rsid w:val="00520306"/>
    <w:rsid w:val="00521834"/>
    <w:rsid w:val="00526223"/>
    <w:rsid w:val="005369B1"/>
    <w:rsid w:val="005542D4"/>
    <w:rsid w:val="005740DB"/>
    <w:rsid w:val="00590ACB"/>
    <w:rsid w:val="005948E9"/>
    <w:rsid w:val="0059706F"/>
    <w:rsid w:val="005B1AE7"/>
    <w:rsid w:val="005B1BE1"/>
    <w:rsid w:val="005B70C8"/>
    <w:rsid w:val="005B7EBD"/>
    <w:rsid w:val="005C5364"/>
    <w:rsid w:val="005C5F66"/>
    <w:rsid w:val="005F5654"/>
    <w:rsid w:val="005F6327"/>
    <w:rsid w:val="00602AB2"/>
    <w:rsid w:val="00621132"/>
    <w:rsid w:val="006431F0"/>
    <w:rsid w:val="006445C1"/>
    <w:rsid w:val="00653E3A"/>
    <w:rsid w:val="00657EDC"/>
    <w:rsid w:val="00660A46"/>
    <w:rsid w:val="00675CC4"/>
    <w:rsid w:val="00680A4A"/>
    <w:rsid w:val="00683637"/>
    <w:rsid w:val="006A04B7"/>
    <w:rsid w:val="006A7304"/>
    <w:rsid w:val="006B26A1"/>
    <w:rsid w:val="006B3948"/>
    <w:rsid w:val="006B4A5A"/>
    <w:rsid w:val="006C3CBC"/>
    <w:rsid w:val="006C5300"/>
    <w:rsid w:val="006C5468"/>
    <w:rsid w:val="00702CBE"/>
    <w:rsid w:val="007347A7"/>
    <w:rsid w:val="00747449"/>
    <w:rsid w:val="00755C64"/>
    <w:rsid w:val="007617E5"/>
    <w:rsid w:val="00763B61"/>
    <w:rsid w:val="00764D8E"/>
    <w:rsid w:val="0077055E"/>
    <w:rsid w:val="007836A1"/>
    <w:rsid w:val="00797A0C"/>
    <w:rsid w:val="007B25E8"/>
    <w:rsid w:val="007B43EA"/>
    <w:rsid w:val="007C0408"/>
    <w:rsid w:val="007C13CF"/>
    <w:rsid w:val="007C299D"/>
    <w:rsid w:val="007C37C3"/>
    <w:rsid w:val="007C73CE"/>
    <w:rsid w:val="007C7D83"/>
    <w:rsid w:val="007E3F1D"/>
    <w:rsid w:val="007E517F"/>
    <w:rsid w:val="007E774E"/>
    <w:rsid w:val="007F0E39"/>
    <w:rsid w:val="007F5AED"/>
    <w:rsid w:val="008053AD"/>
    <w:rsid w:val="0081148D"/>
    <w:rsid w:val="008358AA"/>
    <w:rsid w:val="00867A12"/>
    <w:rsid w:val="008941C7"/>
    <w:rsid w:val="008A0A02"/>
    <w:rsid w:val="008A1749"/>
    <w:rsid w:val="008A30BF"/>
    <w:rsid w:val="008B6951"/>
    <w:rsid w:val="008C10AE"/>
    <w:rsid w:val="008C1D5F"/>
    <w:rsid w:val="008C6B9D"/>
    <w:rsid w:val="008C71B7"/>
    <w:rsid w:val="008D7A58"/>
    <w:rsid w:val="008F6E41"/>
    <w:rsid w:val="00904ED8"/>
    <w:rsid w:val="0090568F"/>
    <w:rsid w:val="00906BC3"/>
    <w:rsid w:val="00926AE5"/>
    <w:rsid w:val="00926FA9"/>
    <w:rsid w:val="00937713"/>
    <w:rsid w:val="00941BF5"/>
    <w:rsid w:val="0094210F"/>
    <w:rsid w:val="009457A0"/>
    <w:rsid w:val="00957FD3"/>
    <w:rsid w:val="00960BD3"/>
    <w:rsid w:val="009819D9"/>
    <w:rsid w:val="00990911"/>
    <w:rsid w:val="00990A06"/>
    <w:rsid w:val="009A22F6"/>
    <w:rsid w:val="009A5E74"/>
    <w:rsid w:val="009B0AA9"/>
    <w:rsid w:val="009E3B80"/>
    <w:rsid w:val="009F2B9D"/>
    <w:rsid w:val="009F7554"/>
    <w:rsid w:val="00A03304"/>
    <w:rsid w:val="00A12A97"/>
    <w:rsid w:val="00A23E83"/>
    <w:rsid w:val="00A27B47"/>
    <w:rsid w:val="00A66C96"/>
    <w:rsid w:val="00A81B71"/>
    <w:rsid w:val="00A82035"/>
    <w:rsid w:val="00A822CC"/>
    <w:rsid w:val="00A82468"/>
    <w:rsid w:val="00A84EB8"/>
    <w:rsid w:val="00AA709E"/>
    <w:rsid w:val="00AB39D9"/>
    <w:rsid w:val="00AB5B36"/>
    <w:rsid w:val="00AB5F68"/>
    <w:rsid w:val="00AC0550"/>
    <w:rsid w:val="00AC1A64"/>
    <w:rsid w:val="00AE0C38"/>
    <w:rsid w:val="00AF0A2D"/>
    <w:rsid w:val="00AF19AB"/>
    <w:rsid w:val="00AF2EC6"/>
    <w:rsid w:val="00B00397"/>
    <w:rsid w:val="00B017E2"/>
    <w:rsid w:val="00B11CCD"/>
    <w:rsid w:val="00B274CF"/>
    <w:rsid w:val="00B45583"/>
    <w:rsid w:val="00B4680F"/>
    <w:rsid w:val="00B50E36"/>
    <w:rsid w:val="00B52185"/>
    <w:rsid w:val="00B53721"/>
    <w:rsid w:val="00B65870"/>
    <w:rsid w:val="00B66D9C"/>
    <w:rsid w:val="00B81290"/>
    <w:rsid w:val="00B849EE"/>
    <w:rsid w:val="00B87680"/>
    <w:rsid w:val="00B92B38"/>
    <w:rsid w:val="00BA6A40"/>
    <w:rsid w:val="00BB68A4"/>
    <w:rsid w:val="00BC3F4F"/>
    <w:rsid w:val="00BD24BD"/>
    <w:rsid w:val="00BD5DD2"/>
    <w:rsid w:val="00BF7B65"/>
    <w:rsid w:val="00C02210"/>
    <w:rsid w:val="00C13D5D"/>
    <w:rsid w:val="00C168D3"/>
    <w:rsid w:val="00C2776E"/>
    <w:rsid w:val="00C311D3"/>
    <w:rsid w:val="00C606B4"/>
    <w:rsid w:val="00C636D8"/>
    <w:rsid w:val="00C63D56"/>
    <w:rsid w:val="00C67FD9"/>
    <w:rsid w:val="00C81156"/>
    <w:rsid w:val="00C878DB"/>
    <w:rsid w:val="00C95EE5"/>
    <w:rsid w:val="00C967E6"/>
    <w:rsid w:val="00CA560F"/>
    <w:rsid w:val="00CD6974"/>
    <w:rsid w:val="00D24799"/>
    <w:rsid w:val="00D42881"/>
    <w:rsid w:val="00D42A48"/>
    <w:rsid w:val="00D43A28"/>
    <w:rsid w:val="00D523A3"/>
    <w:rsid w:val="00D56610"/>
    <w:rsid w:val="00D610F0"/>
    <w:rsid w:val="00D67A99"/>
    <w:rsid w:val="00D7104D"/>
    <w:rsid w:val="00D7362A"/>
    <w:rsid w:val="00D7400C"/>
    <w:rsid w:val="00D819CA"/>
    <w:rsid w:val="00D943B2"/>
    <w:rsid w:val="00DA3056"/>
    <w:rsid w:val="00DA4194"/>
    <w:rsid w:val="00DB1673"/>
    <w:rsid w:val="00DB23DF"/>
    <w:rsid w:val="00DD5EE9"/>
    <w:rsid w:val="00DD7990"/>
    <w:rsid w:val="00DF525C"/>
    <w:rsid w:val="00DF5C3E"/>
    <w:rsid w:val="00E05E12"/>
    <w:rsid w:val="00E25A4E"/>
    <w:rsid w:val="00E367EB"/>
    <w:rsid w:val="00E43509"/>
    <w:rsid w:val="00E4525B"/>
    <w:rsid w:val="00E515CC"/>
    <w:rsid w:val="00E54B68"/>
    <w:rsid w:val="00E71FB6"/>
    <w:rsid w:val="00E72F04"/>
    <w:rsid w:val="00E773B6"/>
    <w:rsid w:val="00E84245"/>
    <w:rsid w:val="00EA7687"/>
    <w:rsid w:val="00EB0900"/>
    <w:rsid w:val="00EC51A7"/>
    <w:rsid w:val="00ED45BA"/>
    <w:rsid w:val="00ED6414"/>
    <w:rsid w:val="00ED7072"/>
    <w:rsid w:val="00EE4B57"/>
    <w:rsid w:val="00F05561"/>
    <w:rsid w:val="00F17719"/>
    <w:rsid w:val="00F24FCB"/>
    <w:rsid w:val="00F26468"/>
    <w:rsid w:val="00F27C52"/>
    <w:rsid w:val="00F31586"/>
    <w:rsid w:val="00F3186B"/>
    <w:rsid w:val="00F331C3"/>
    <w:rsid w:val="00F33344"/>
    <w:rsid w:val="00F35D9E"/>
    <w:rsid w:val="00F37E00"/>
    <w:rsid w:val="00F5302B"/>
    <w:rsid w:val="00F60FDA"/>
    <w:rsid w:val="00F6610C"/>
    <w:rsid w:val="00F7338C"/>
    <w:rsid w:val="00F76070"/>
    <w:rsid w:val="00F82CE8"/>
    <w:rsid w:val="00F85104"/>
    <w:rsid w:val="00F86007"/>
    <w:rsid w:val="00F86C45"/>
    <w:rsid w:val="00FB4257"/>
    <w:rsid w:val="00FC09BC"/>
    <w:rsid w:val="00FD4F17"/>
    <w:rsid w:val="00FE7FC0"/>
    <w:rsid w:val="00FF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" fillcolor="white">
      <v:fill color="white"/>
    </o:shapedefaults>
    <o:shapelayout v:ext="edit">
      <o:idmap v:ext="edit" data="1"/>
    </o:shapelayout>
  </w:shapeDefaults>
  <w:decimalSymbol w:val="."/>
  <w:listSeparator w:val=","/>
  <w14:docId w14:val="4274D783"/>
  <w15:docId w15:val="{4A2A98EE-B7BF-40AD-9361-181ACB0A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413" w:lineRule="exact"/>
      <w:ind w:left="599" w:right="498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line="322" w:lineRule="exact"/>
      <w:ind w:left="599" w:right="613"/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91"/>
      <w:ind w:left="599" w:right="616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294"/>
      <w:outlineLvl w:val="3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34"/>
    <w:qFormat/>
    <w:pPr>
      <w:spacing w:before="4"/>
      <w:ind w:left="1876" w:right="716" w:hanging="576"/>
    </w:pPr>
  </w:style>
  <w:style w:type="paragraph" w:customStyle="1" w:styleId="TableParagraph">
    <w:name w:val="Table Paragraph"/>
    <w:basedOn w:val="Normal"/>
    <w:uiPriority w:val="1"/>
    <w:qFormat/>
    <w:pPr>
      <w:ind w:left="5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FD4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F1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D4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F17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semiHidden/>
    <w:unhideWhenUsed/>
    <w:rsid w:val="00F33344"/>
    <w:rPr>
      <w:color w:val="0000FF"/>
      <w:u w:val="single"/>
    </w:rPr>
  </w:style>
  <w:style w:type="paragraph" w:customStyle="1" w:styleId="font8">
    <w:name w:val="font_8"/>
    <w:basedOn w:val="Normal"/>
    <w:rsid w:val="00F33344"/>
    <w:pPr>
      <w:widowControl/>
      <w:autoSpaceDE/>
      <w:autoSpaceDN/>
    </w:pPr>
    <w:rPr>
      <w:rFonts w:ascii="Calibri" w:eastAsiaTheme="minorHAnsi" w:hAnsi="Calibri" w:cs="Calibri"/>
    </w:rPr>
  </w:style>
  <w:style w:type="character" w:customStyle="1" w:styleId="wixui-rich-texttext">
    <w:name w:val="wixui-rich-text__text"/>
    <w:basedOn w:val="DefaultParagraphFont"/>
    <w:rsid w:val="00F33344"/>
  </w:style>
  <w:style w:type="character" w:customStyle="1" w:styleId="wixguard">
    <w:name w:val="wixguard"/>
    <w:basedOn w:val="DefaultParagraphFont"/>
    <w:rsid w:val="00F33344"/>
  </w:style>
  <w:style w:type="character" w:customStyle="1" w:styleId="contentpasted1">
    <w:name w:val="contentpasted1"/>
    <w:basedOn w:val="DefaultParagraphFont"/>
    <w:rsid w:val="00F33344"/>
  </w:style>
  <w:style w:type="character" w:customStyle="1" w:styleId="contentpasted0">
    <w:name w:val="contentpasted0"/>
    <w:basedOn w:val="DefaultParagraphFont"/>
    <w:rsid w:val="00F33344"/>
  </w:style>
  <w:style w:type="character" w:styleId="Strong">
    <w:name w:val="Strong"/>
    <w:basedOn w:val="DefaultParagraphFont"/>
    <w:uiPriority w:val="22"/>
    <w:qFormat/>
    <w:rsid w:val="00F3334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F6E41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10CD2"/>
    <w:pPr>
      <w:widowControl/>
      <w:autoSpaceDE/>
      <w:autoSpaceDN/>
    </w:pPr>
    <w:rPr>
      <w:rFonts w:ascii="Calibri" w:eastAsiaTheme="minorHAns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10CD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pl.org/files/158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apl.org/files/1546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apl.org/files/1631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hapl.org/files/162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apl.org/files/160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attach this form to your one page nomination for AAPL Lifetime Achievement Award summarizing: 1) Demonstrated Leadershi</vt:lpstr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attach this form to your one page nomination for AAPL Lifetime Achievement Award summarizing: 1) Demonstrated Leadershi</dc:title>
  <dc:creator>ddupree</dc:creator>
  <cp:lastModifiedBy>Morse, Claire</cp:lastModifiedBy>
  <cp:revision>2</cp:revision>
  <cp:lastPrinted>2023-01-08T17:23:00Z</cp:lastPrinted>
  <dcterms:created xsi:type="dcterms:W3CDTF">2024-01-09T21:37:00Z</dcterms:created>
  <dcterms:modified xsi:type="dcterms:W3CDTF">2024-01-09T21:37:00Z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2021-01-04T00:00:00Z</vt:filetime>
  </property>
  <property fmtid="{D5CDD505-2E9C-101B-9397-08002B2CF9AE}" pid="5" name="MSIP_Label_6e4db608-ddec-4a44-8ad7-7d5a79b7448e_Enabled">
    <vt:lpwstr>true</vt:lpwstr>
  </property>
  <property fmtid="{D5CDD505-2E9C-101B-9397-08002B2CF9AE}" pid="6" name="MSIP_Label_6e4db608-ddec-4a44-8ad7-7d5a79b7448e_SetDate">
    <vt:lpwstr>2021-01-04T16:58:40Z</vt:lpwstr>
  </property>
  <property fmtid="{D5CDD505-2E9C-101B-9397-08002B2CF9AE}" pid="7" name="MSIP_Label_6e4db608-ddec-4a44-8ad7-7d5a79b7448e_Method">
    <vt:lpwstr>Standard</vt:lpwstr>
  </property>
  <property fmtid="{D5CDD505-2E9C-101B-9397-08002B2CF9AE}" pid="8" name="MSIP_Label_6e4db608-ddec-4a44-8ad7-7d5a79b7448e_Name">
    <vt:lpwstr>Internal</vt:lpwstr>
  </property>
  <property fmtid="{D5CDD505-2E9C-101B-9397-08002B2CF9AE}" pid="9" name="MSIP_Label_6e4db608-ddec-4a44-8ad7-7d5a79b7448e_SiteId">
    <vt:lpwstr>fd799da1-bfc1-4234-a91c-72b3a1cb9e26</vt:lpwstr>
  </property>
  <property fmtid="{D5CDD505-2E9C-101B-9397-08002B2CF9AE}" pid="10" name="MSIP_Label_6e4db608-ddec-4a44-8ad7-7d5a79b7448e_ActionId">
    <vt:lpwstr>cb71fb2a-7707-46fb-bd1c-3719a92c332d</vt:lpwstr>
  </property>
  <property fmtid="{D5CDD505-2E9C-101B-9397-08002B2CF9AE}" pid="11" name="MSIP_Label_6e4db608-ddec-4a44-8ad7-7d5a79b7448e_ContentBits">
    <vt:lpwstr>0</vt:lpwstr>
  </property>
</Properties>
</file>