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F566" w14:textId="77777777" w:rsidR="00D61BAF" w:rsidRDefault="005A56DD">
      <w:pPr>
        <w:spacing w:before="73"/>
        <w:ind w:left="1216" w:right="1304"/>
        <w:jc w:val="center"/>
        <w:rPr>
          <w:b/>
          <w:sz w:val="28"/>
        </w:rPr>
      </w:pPr>
      <w:r>
        <w:rPr>
          <w:b/>
          <w:sz w:val="28"/>
        </w:rPr>
        <w:t>Chester Andrew Cooper, CPL</w:t>
      </w:r>
    </w:p>
    <w:p w14:paraId="23B03E7F" w14:textId="77777777" w:rsidR="00D61BAF" w:rsidRDefault="005A56DD">
      <w:pPr>
        <w:pStyle w:val="Heading1"/>
        <w:spacing w:before="227"/>
        <w:ind w:left="1216" w:right="1310"/>
        <w:jc w:val="center"/>
      </w:pPr>
      <w:r>
        <w:t xml:space="preserve">19450 State Highway 249, Suite 460, Houston, Texas 77070 ∙ 713.557.1742 ∙ </w:t>
      </w:r>
      <w:hyperlink r:id="rId5">
        <w:r>
          <w:rPr>
            <w:color w:val="0000FF"/>
            <w:u w:val="single" w:color="0000FF"/>
          </w:rPr>
          <w:t>ac@rasoape.com</w:t>
        </w:r>
      </w:hyperlink>
    </w:p>
    <w:p w14:paraId="3B5A4BF4" w14:textId="77777777" w:rsidR="00D61BAF" w:rsidRDefault="005A56DD">
      <w:pPr>
        <w:pStyle w:val="BodyText"/>
        <w:spacing w:before="7"/>
        <w:rPr>
          <w:b/>
          <w:sz w:val="22"/>
        </w:rPr>
      </w:pPr>
      <w:r>
        <w:pict w14:anchorId="1162AE00">
          <v:line id="_x0000_s1030" style="position:absolute;z-index:251656192;mso-wrap-distance-left:0;mso-wrap-distance-right:0;mso-position-horizontal-relative:page" from="54pt,15.45pt" to="558pt,15.45pt" strokeweight="1pt">
            <w10:wrap type="topAndBottom" anchorx="page"/>
          </v:line>
        </w:pict>
      </w:r>
    </w:p>
    <w:p w14:paraId="1220A3DD" w14:textId="77777777" w:rsidR="00D61BAF" w:rsidRDefault="00D61BAF">
      <w:pPr>
        <w:pStyle w:val="BodyText"/>
        <w:spacing w:before="1"/>
        <w:rPr>
          <w:b/>
          <w:sz w:val="17"/>
        </w:rPr>
      </w:pPr>
    </w:p>
    <w:p w14:paraId="093B0F0F" w14:textId="77777777" w:rsidR="00D61BAF" w:rsidRDefault="00D61BAF">
      <w:pPr>
        <w:rPr>
          <w:sz w:val="17"/>
        </w:rPr>
        <w:sectPr w:rsidR="00D61BAF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14:paraId="39BD67A6" w14:textId="77777777" w:rsidR="00D61BAF" w:rsidRDefault="005A56DD">
      <w:pPr>
        <w:spacing w:before="91"/>
        <w:ind w:left="120"/>
        <w:rPr>
          <w:b/>
          <w:sz w:val="20"/>
        </w:rPr>
      </w:pPr>
      <w:r>
        <w:rPr>
          <w:b/>
          <w:w w:val="90"/>
          <w:sz w:val="20"/>
        </w:rPr>
        <w:t>EDUCATION</w:t>
      </w:r>
    </w:p>
    <w:p w14:paraId="323E23CC" w14:textId="77777777" w:rsidR="00D61BAF" w:rsidRDefault="005A56DD">
      <w:pPr>
        <w:pStyle w:val="BodyText"/>
        <w:spacing w:before="5"/>
        <w:rPr>
          <w:b/>
          <w:sz w:val="26"/>
        </w:rPr>
      </w:pPr>
      <w:r>
        <w:br w:type="column"/>
      </w:r>
    </w:p>
    <w:p w14:paraId="14F01072" w14:textId="77777777" w:rsidR="00D61BAF" w:rsidRDefault="005A56DD">
      <w:pPr>
        <w:tabs>
          <w:tab w:val="left" w:pos="7383"/>
        </w:tabs>
        <w:spacing w:line="228" w:lineRule="exact"/>
        <w:ind w:left="120"/>
        <w:rPr>
          <w:sz w:val="20"/>
        </w:rPr>
      </w:pPr>
      <w:r>
        <w:rPr>
          <w:b/>
          <w:sz w:val="20"/>
        </w:rPr>
        <w:t>The University of Texas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Austin</w:t>
      </w:r>
      <w:r>
        <w:rPr>
          <w:b/>
          <w:sz w:val="20"/>
        </w:rPr>
        <w:tab/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2006</w:t>
      </w:r>
    </w:p>
    <w:p w14:paraId="58B395E4" w14:textId="77777777" w:rsidR="00D61BAF" w:rsidRDefault="005A56DD">
      <w:pPr>
        <w:spacing w:before="8" w:line="220" w:lineRule="exact"/>
        <w:ind w:left="120" w:right="5172"/>
        <w:rPr>
          <w:i/>
          <w:sz w:val="20"/>
        </w:rPr>
      </w:pPr>
      <w:r>
        <w:rPr>
          <w:i/>
          <w:sz w:val="20"/>
        </w:rPr>
        <w:t>Bachelor of Liberal Arts Degree Major: Political Science</w:t>
      </w:r>
    </w:p>
    <w:p w14:paraId="7C8A39AB" w14:textId="77777777" w:rsidR="00D61BAF" w:rsidRDefault="005A56DD">
      <w:pPr>
        <w:spacing w:line="218" w:lineRule="exact"/>
        <w:ind w:left="120"/>
        <w:rPr>
          <w:i/>
          <w:sz w:val="20"/>
        </w:rPr>
      </w:pPr>
      <w:r>
        <w:rPr>
          <w:i/>
          <w:sz w:val="20"/>
        </w:rPr>
        <w:t>Minor: Business Administration</w:t>
      </w:r>
    </w:p>
    <w:p w14:paraId="5DD36043" w14:textId="77777777" w:rsidR="00D61BAF" w:rsidRDefault="00D61BAF">
      <w:pPr>
        <w:pStyle w:val="BodyText"/>
        <w:spacing w:before="1"/>
        <w:rPr>
          <w:i/>
          <w:sz w:val="19"/>
        </w:rPr>
      </w:pPr>
    </w:p>
    <w:p w14:paraId="1120D005" w14:textId="77777777" w:rsidR="00D61BAF" w:rsidRDefault="005A56DD">
      <w:pPr>
        <w:tabs>
          <w:tab w:val="left" w:pos="7383"/>
        </w:tabs>
        <w:spacing w:line="220" w:lineRule="exact"/>
        <w:ind w:left="120" w:right="241"/>
        <w:rPr>
          <w:sz w:val="20"/>
        </w:rPr>
      </w:pPr>
      <w:r>
        <w:rPr>
          <w:b/>
          <w:sz w:val="20"/>
        </w:rPr>
        <w:t>Business Foundations Certification Program/McCombs School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z w:val="20"/>
        </w:rPr>
        <w:tab/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w w:val="99"/>
          <w:sz w:val="20"/>
        </w:rPr>
        <w:t xml:space="preserve"> </w:t>
      </w:r>
      <w:r>
        <w:rPr>
          <w:sz w:val="20"/>
        </w:rPr>
        <w:t>Extension Courses in Business</w:t>
      </w:r>
      <w:r>
        <w:rPr>
          <w:spacing w:val="-33"/>
          <w:sz w:val="20"/>
        </w:rPr>
        <w:t xml:space="preserve"> </w:t>
      </w:r>
      <w:r>
        <w:rPr>
          <w:sz w:val="20"/>
        </w:rPr>
        <w:t>Administration</w:t>
      </w:r>
    </w:p>
    <w:p w14:paraId="32D915F3" w14:textId="77777777" w:rsidR="00D61BAF" w:rsidRDefault="00D61BAF">
      <w:pPr>
        <w:pStyle w:val="BodyText"/>
        <w:rPr>
          <w:sz w:val="19"/>
        </w:rPr>
      </w:pPr>
    </w:p>
    <w:p w14:paraId="4D2BE5B7" w14:textId="77777777" w:rsidR="00D61BAF" w:rsidRDefault="005A56DD">
      <w:pPr>
        <w:tabs>
          <w:tab w:val="left" w:pos="7083"/>
        </w:tabs>
        <w:spacing w:line="220" w:lineRule="exact"/>
        <w:ind w:left="120" w:right="229"/>
        <w:rPr>
          <w:sz w:val="20"/>
        </w:rPr>
      </w:pPr>
      <w:proofErr w:type="spellStart"/>
      <w:r>
        <w:rPr>
          <w:b/>
          <w:sz w:val="20"/>
        </w:rPr>
        <w:t>Cemanahuac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z w:val="20"/>
        </w:rPr>
        <w:tab/>
      </w:r>
      <w:r>
        <w:rPr>
          <w:sz w:val="20"/>
        </w:rPr>
        <w:t>Summer</w:t>
      </w:r>
      <w:r>
        <w:rPr>
          <w:spacing w:val="-6"/>
          <w:sz w:val="20"/>
        </w:rPr>
        <w:t xml:space="preserve"> </w:t>
      </w:r>
      <w:r>
        <w:rPr>
          <w:sz w:val="20"/>
        </w:rPr>
        <w:t>2001</w:t>
      </w:r>
      <w:r>
        <w:rPr>
          <w:spacing w:val="1"/>
          <w:w w:val="99"/>
          <w:sz w:val="20"/>
        </w:rPr>
        <w:t xml:space="preserve"> </w:t>
      </w:r>
      <w:r>
        <w:rPr>
          <w:sz w:val="20"/>
        </w:rPr>
        <w:t>Spanish Program in Cuernavaca,</w:t>
      </w:r>
      <w:r>
        <w:rPr>
          <w:spacing w:val="-30"/>
          <w:sz w:val="20"/>
        </w:rPr>
        <w:t xml:space="preserve"> </w:t>
      </w:r>
      <w:r>
        <w:rPr>
          <w:sz w:val="20"/>
        </w:rPr>
        <w:t>Mexico</w:t>
      </w:r>
    </w:p>
    <w:p w14:paraId="2818808A" w14:textId="77777777" w:rsidR="00D61BAF" w:rsidRDefault="00D61BAF">
      <w:pPr>
        <w:spacing w:line="220" w:lineRule="exact"/>
        <w:rPr>
          <w:sz w:val="20"/>
        </w:rPr>
        <w:sectPr w:rsidR="00D61BAF">
          <w:type w:val="continuous"/>
          <w:pgSz w:w="12240" w:h="15840"/>
          <w:pgMar w:top="920" w:right="860" w:bottom="280" w:left="960" w:header="720" w:footer="720" w:gutter="0"/>
          <w:cols w:num="2" w:space="720" w:equalWidth="0">
            <w:col w:w="1277" w:space="704"/>
            <w:col w:w="8439"/>
          </w:cols>
        </w:sectPr>
      </w:pPr>
    </w:p>
    <w:p w14:paraId="4F07E68E" w14:textId="77777777" w:rsidR="00D61BAF" w:rsidRDefault="00D61BAF">
      <w:pPr>
        <w:pStyle w:val="BodyText"/>
        <w:spacing w:before="4"/>
        <w:rPr>
          <w:sz w:val="28"/>
        </w:rPr>
      </w:pPr>
    </w:p>
    <w:p w14:paraId="7D24A6CE" w14:textId="77777777" w:rsidR="00D61BAF" w:rsidRDefault="005A56DD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22A9713B">
          <v:group id="_x0000_s1028" style="width:505pt;height:1pt;mso-position-horizontal-relative:char;mso-position-vertical-relative:line" coordsize="10100,20">
            <v:line id="_x0000_s1029" style="position:absolute" from="10,10" to="10090,10" strokeweight="1pt"/>
            <w10:anchorlock/>
          </v:group>
        </w:pict>
      </w:r>
    </w:p>
    <w:p w14:paraId="02202925" w14:textId="77777777" w:rsidR="00D61BAF" w:rsidRDefault="00D61BAF">
      <w:pPr>
        <w:pStyle w:val="BodyText"/>
        <w:spacing w:before="1"/>
        <w:rPr>
          <w:sz w:val="18"/>
        </w:rPr>
      </w:pPr>
      <w:bookmarkStart w:id="0" w:name="_GoBack"/>
      <w:bookmarkEnd w:id="0"/>
    </w:p>
    <w:p w14:paraId="26D7311B" w14:textId="77777777" w:rsidR="00D61BAF" w:rsidRDefault="005A56DD">
      <w:pPr>
        <w:pStyle w:val="Heading1"/>
      </w:pPr>
      <w:r>
        <w:t>EXPERIENCE</w:t>
      </w:r>
    </w:p>
    <w:p w14:paraId="2883A949" w14:textId="77777777" w:rsidR="00D61BAF" w:rsidRDefault="00D61BAF">
      <w:pPr>
        <w:pStyle w:val="BodyText"/>
        <w:spacing w:before="8"/>
        <w:rPr>
          <w:b/>
          <w:sz w:val="17"/>
        </w:rPr>
      </w:pPr>
    </w:p>
    <w:p w14:paraId="5E022325" w14:textId="63EBFBCD" w:rsidR="00D61BAF" w:rsidRDefault="005A56DD">
      <w:pPr>
        <w:tabs>
          <w:tab w:val="left" w:pos="8946"/>
        </w:tabs>
        <w:spacing w:line="225" w:lineRule="exact"/>
        <w:ind w:left="2100"/>
        <w:rPr>
          <w:sz w:val="20"/>
        </w:rPr>
      </w:pPr>
      <w:r>
        <w:rPr>
          <w:b/>
          <w:sz w:val="20"/>
        </w:rPr>
        <w:t>Roger 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Soape Inc.</w:t>
      </w:r>
      <w:r>
        <w:rPr>
          <w:b/>
          <w:sz w:val="20"/>
        </w:rPr>
        <w:tab/>
        <w:t xml:space="preserve">    </w:t>
      </w:r>
      <w:r>
        <w:rPr>
          <w:sz w:val="20"/>
        </w:rPr>
        <w:t>Houston,</w:t>
      </w:r>
      <w:r>
        <w:rPr>
          <w:spacing w:val="-13"/>
          <w:sz w:val="20"/>
        </w:rPr>
        <w:t xml:space="preserve"> </w:t>
      </w:r>
      <w:r>
        <w:rPr>
          <w:spacing w:val="3"/>
          <w:sz w:val="20"/>
        </w:rPr>
        <w:t>TX</w:t>
      </w:r>
    </w:p>
    <w:p w14:paraId="130B232D" w14:textId="7E3BBA78" w:rsidR="00D61BAF" w:rsidRDefault="005A56DD">
      <w:pPr>
        <w:tabs>
          <w:tab w:val="left" w:pos="2100"/>
        </w:tabs>
        <w:spacing w:line="216" w:lineRule="exact"/>
        <w:ind w:left="120"/>
        <w:rPr>
          <w:i/>
          <w:sz w:val="20"/>
        </w:rPr>
      </w:pPr>
      <w:r>
        <w:rPr>
          <w:sz w:val="20"/>
        </w:rPr>
        <w:t>08/2006 –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z w:val="20"/>
        </w:rPr>
        <w:tab/>
      </w:r>
      <w:r>
        <w:rPr>
          <w:i/>
          <w:sz w:val="20"/>
        </w:rPr>
        <w:t xml:space="preserve">Certified Professional Petroleum Landman – </w:t>
      </w:r>
      <w:r w:rsidR="00A53BFC">
        <w:rPr>
          <w:i/>
          <w:sz w:val="20"/>
        </w:rPr>
        <w:t>Vice President</w:t>
      </w:r>
    </w:p>
    <w:p w14:paraId="2D513BEE" w14:textId="551E01E4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before="5" w:line="228" w:lineRule="auto"/>
        <w:ind w:right="1027"/>
        <w:rPr>
          <w:sz w:val="20"/>
        </w:rPr>
      </w:pPr>
      <w:r>
        <w:rPr>
          <w:sz w:val="20"/>
        </w:rPr>
        <w:t xml:space="preserve">Currently serving </w:t>
      </w:r>
      <w:r w:rsidR="00A53BFC">
        <w:rPr>
          <w:sz w:val="20"/>
        </w:rPr>
        <w:t>a Vice President</w:t>
      </w:r>
      <w:r>
        <w:rPr>
          <w:sz w:val="20"/>
        </w:rPr>
        <w:t xml:space="preserve"> at Roger A. Soape Inc. </w:t>
      </w:r>
      <w:r w:rsidR="00A53BFC">
        <w:rPr>
          <w:sz w:val="20"/>
        </w:rPr>
        <w:t xml:space="preserve">My role </w:t>
      </w:r>
      <w:r>
        <w:rPr>
          <w:sz w:val="20"/>
        </w:rPr>
        <w:t>consists of the daily supervision and training of team members working throughout Texas and neighboring</w:t>
      </w:r>
      <w:r>
        <w:rPr>
          <w:spacing w:val="-15"/>
          <w:sz w:val="20"/>
        </w:rPr>
        <w:t xml:space="preserve"> </w:t>
      </w:r>
      <w:r>
        <w:rPr>
          <w:sz w:val="20"/>
        </w:rPr>
        <w:t>states.</w:t>
      </w:r>
    </w:p>
    <w:p w14:paraId="2074F759" w14:textId="77777777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before="17" w:line="220" w:lineRule="exact"/>
        <w:ind w:right="524"/>
        <w:rPr>
          <w:sz w:val="20"/>
        </w:rPr>
      </w:pPr>
      <w:r>
        <w:rPr>
          <w:sz w:val="20"/>
        </w:rPr>
        <w:t>Responsibilities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assignment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z w:val="20"/>
        </w:rPr>
        <w:t>ties,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landowners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4"/>
          <w:sz w:val="20"/>
        </w:rPr>
        <w:t xml:space="preserve"> </w:t>
      </w:r>
      <w:r>
        <w:rPr>
          <w:sz w:val="20"/>
        </w:rPr>
        <w:t>and gas attorneys, reviewing oil and gas lease terms and preparing status reports for the</w:t>
      </w:r>
      <w:r>
        <w:rPr>
          <w:spacing w:val="-36"/>
          <w:sz w:val="20"/>
        </w:rPr>
        <w:t xml:space="preserve"> </w:t>
      </w:r>
      <w:r>
        <w:rPr>
          <w:sz w:val="20"/>
        </w:rPr>
        <w:t>client.</w:t>
      </w:r>
    </w:p>
    <w:p w14:paraId="4241DBA9" w14:textId="77777777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line="194" w:lineRule="exact"/>
        <w:rPr>
          <w:sz w:val="20"/>
        </w:rPr>
      </w:pPr>
      <w:r>
        <w:rPr>
          <w:sz w:val="20"/>
        </w:rPr>
        <w:t>Completed numerous</w:t>
      </w:r>
      <w:r>
        <w:rPr>
          <w:spacing w:val="-2"/>
          <w:sz w:val="20"/>
        </w:rPr>
        <w:t xml:space="preserve"> </w:t>
      </w:r>
      <w:r>
        <w:rPr>
          <w:sz w:val="20"/>
        </w:rPr>
        <w:t>Title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pacing w:val="-9"/>
          <w:sz w:val="20"/>
        </w:rPr>
        <w:t>Title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Run</w:t>
      </w:r>
      <w:r>
        <w:rPr>
          <w:spacing w:val="-25"/>
          <w:sz w:val="20"/>
        </w:rPr>
        <w:t xml:space="preserve"> </w:t>
      </w:r>
      <w:r>
        <w:rPr>
          <w:spacing w:val="-10"/>
          <w:sz w:val="20"/>
        </w:rPr>
        <w:t>Sheet</w:t>
      </w:r>
      <w:r>
        <w:rPr>
          <w:spacing w:val="-24"/>
          <w:sz w:val="20"/>
        </w:rPr>
        <w:t xml:space="preserve"> </w:t>
      </w:r>
      <w:r>
        <w:rPr>
          <w:sz w:val="20"/>
        </w:rPr>
        <w:t>Projects</w:t>
      </w:r>
    </w:p>
    <w:p w14:paraId="7394C36D" w14:textId="77777777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line="216" w:lineRule="exact"/>
        <w:rPr>
          <w:sz w:val="20"/>
        </w:rPr>
      </w:pPr>
      <w:r>
        <w:rPr>
          <w:sz w:val="20"/>
        </w:rPr>
        <w:t>Completed numerous Title Curative</w:t>
      </w:r>
      <w:r>
        <w:rPr>
          <w:spacing w:val="-10"/>
          <w:sz w:val="20"/>
        </w:rPr>
        <w:t xml:space="preserve"> </w:t>
      </w:r>
      <w:r>
        <w:rPr>
          <w:sz w:val="20"/>
        </w:rPr>
        <w:t>Projects</w:t>
      </w:r>
    </w:p>
    <w:p w14:paraId="2D1A0F0E" w14:textId="77777777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line="221" w:lineRule="exact"/>
        <w:rPr>
          <w:sz w:val="20"/>
        </w:rPr>
      </w:pPr>
      <w:r>
        <w:rPr>
          <w:sz w:val="20"/>
        </w:rPr>
        <w:t>Negotiate</w:t>
      </w:r>
      <w:r>
        <w:rPr>
          <w:sz w:val="20"/>
        </w:rPr>
        <w:t>d and secured numerous Oil &amp; Gas</w:t>
      </w:r>
      <w:r>
        <w:rPr>
          <w:spacing w:val="-22"/>
          <w:sz w:val="20"/>
        </w:rPr>
        <w:t xml:space="preserve"> </w:t>
      </w:r>
      <w:r>
        <w:rPr>
          <w:sz w:val="20"/>
        </w:rPr>
        <w:t>Leases</w:t>
      </w:r>
    </w:p>
    <w:p w14:paraId="5BC059A3" w14:textId="77777777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line="220" w:lineRule="exact"/>
        <w:rPr>
          <w:sz w:val="20"/>
        </w:rPr>
      </w:pPr>
      <w:r>
        <w:rPr>
          <w:sz w:val="20"/>
        </w:rPr>
        <w:t>Assisted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analyzing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Assignment,</w:t>
      </w:r>
      <w:r>
        <w:rPr>
          <w:spacing w:val="-3"/>
          <w:sz w:val="20"/>
        </w:rPr>
        <w:t xml:space="preserve"> </w:t>
      </w:r>
      <w:r>
        <w:rPr>
          <w:sz w:val="20"/>
        </w:rPr>
        <w:t>Farm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Designation</w:t>
      </w:r>
      <w:r>
        <w:rPr>
          <w:spacing w:val="-28"/>
          <w:sz w:val="20"/>
        </w:rPr>
        <w:t xml:space="preserve"> </w:t>
      </w:r>
      <w:r>
        <w:rPr>
          <w:sz w:val="20"/>
        </w:rPr>
        <w:t>Agreements</w:t>
      </w:r>
    </w:p>
    <w:p w14:paraId="7D3B9BFA" w14:textId="77777777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line="220" w:lineRule="exact"/>
        <w:rPr>
          <w:sz w:val="20"/>
        </w:rPr>
      </w:pPr>
      <w:r>
        <w:rPr>
          <w:sz w:val="20"/>
        </w:rPr>
        <w:t>Conducted in-depth Title Due Diligence on numerous large</w:t>
      </w:r>
      <w:r>
        <w:rPr>
          <w:spacing w:val="-20"/>
          <w:sz w:val="20"/>
        </w:rPr>
        <w:t xml:space="preserve"> </w:t>
      </w:r>
      <w:r>
        <w:rPr>
          <w:sz w:val="20"/>
        </w:rPr>
        <w:t>transactions</w:t>
      </w:r>
    </w:p>
    <w:p w14:paraId="72DBB6E2" w14:textId="52CFB5E3" w:rsidR="00D61BAF" w:rsidRDefault="005A56DD">
      <w:pPr>
        <w:pStyle w:val="ListParagraph"/>
        <w:numPr>
          <w:ilvl w:val="0"/>
          <w:numId w:val="2"/>
        </w:numPr>
        <w:tabs>
          <w:tab w:val="left" w:pos="2460"/>
          <w:tab w:val="left" w:pos="2461"/>
        </w:tabs>
        <w:spacing w:line="228" w:lineRule="auto"/>
        <w:ind w:right="125"/>
        <w:rPr>
          <w:sz w:val="20"/>
        </w:rPr>
      </w:pPr>
      <w:r>
        <w:rPr>
          <w:sz w:val="20"/>
        </w:rPr>
        <w:t xml:space="preserve">Worked on behalf of E&amp;P Companies including EOG Resources, Apache Corp., BP, Sierra Resources, </w:t>
      </w:r>
      <w:proofErr w:type="spellStart"/>
      <w:r>
        <w:rPr>
          <w:sz w:val="20"/>
        </w:rPr>
        <w:t>SilverBow</w:t>
      </w:r>
      <w:proofErr w:type="spellEnd"/>
      <w:r>
        <w:rPr>
          <w:sz w:val="20"/>
        </w:rPr>
        <w:t xml:space="preserve"> Resources, Covey Park, EP Energy</w:t>
      </w:r>
      <w:r>
        <w:rPr>
          <w:sz w:val="20"/>
        </w:rPr>
        <w:t xml:space="preserve">, </w:t>
      </w:r>
      <w:proofErr w:type="spellStart"/>
      <w:r>
        <w:rPr>
          <w:sz w:val="20"/>
        </w:rPr>
        <w:t>Petrohawk</w:t>
      </w:r>
      <w:proofErr w:type="spellEnd"/>
      <w:r>
        <w:rPr>
          <w:sz w:val="20"/>
        </w:rPr>
        <w:t>, Encana and numerous other E&amp;P companies both large and</w:t>
      </w:r>
      <w:r>
        <w:rPr>
          <w:spacing w:val="-14"/>
          <w:sz w:val="20"/>
        </w:rPr>
        <w:t xml:space="preserve"> </w:t>
      </w:r>
      <w:r>
        <w:rPr>
          <w:sz w:val="20"/>
        </w:rPr>
        <w:t>small</w:t>
      </w:r>
    </w:p>
    <w:p w14:paraId="7204000C" w14:textId="77777777" w:rsidR="00D61BAF" w:rsidRDefault="005A56DD">
      <w:pPr>
        <w:pStyle w:val="BodyText"/>
        <w:spacing w:before="8"/>
        <w:rPr>
          <w:sz w:val="21"/>
        </w:rPr>
      </w:pPr>
      <w:r>
        <w:pict w14:anchorId="59699D14">
          <v:line id="_x0000_s1027" style="position:absolute;z-index:251657216;mso-wrap-distance-left:0;mso-wrap-distance-right:0;mso-position-horizontal-relative:page" from="54pt,14.95pt" to="558pt,14.95pt" strokeweight="1pt">
            <w10:wrap type="topAndBottom" anchorx="page"/>
          </v:line>
        </w:pict>
      </w:r>
    </w:p>
    <w:p w14:paraId="1E82C79E" w14:textId="77777777" w:rsidR="00D61BAF" w:rsidRDefault="005A56DD">
      <w:pPr>
        <w:pStyle w:val="Heading1"/>
        <w:spacing w:before="76"/>
      </w:pPr>
      <w:r>
        <w:t>RELATED WORK EXPERIENCE</w:t>
      </w:r>
    </w:p>
    <w:p w14:paraId="1A30CA99" w14:textId="77777777" w:rsidR="00D61BAF" w:rsidRDefault="00D61BAF">
      <w:pPr>
        <w:pStyle w:val="BodyText"/>
        <w:spacing w:before="7"/>
        <w:rPr>
          <w:b/>
          <w:sz w:val="19"/>
        </w:rPr>
      </w:pPr>
    </w:p>
    <w:p w14:paraId="0CE4AE84" w14:textId="42F97587" w:rsidR="00A53BFC" w:rsidRPr="00A53BFC" w:rsidRDefault="00A53BFC" w:rsidP="00A53BFC">
      <w:pPr>
        <w:pStyle w:val="ListParagraph"/>
        <w:numPr>
          <w:ilvl w:val="0"/>
          <w:numId w:val="1"/>
        </w:numPr>
        <w:rPr>
          <w:sz w:val="20"/>
        </w:rPr>
      </w:pPr>
      <w:r w:rsidRPr="00A53BFC">
        <w:rPr>
          <w:sz w:val="20"/>
        </w:rPr>
        <w:t>Member of the American Association of Professional Landman - Chairman - Field Landman Committee (201</w:t>
      </w:r>
      <w:r>
        <w:rPr>
          <w:sz w:val="20"/>
        </w:rPr>
        <w:t>9</w:t>
      </w:r>
      <w:r w:rsidRPr="00A53BFC">
        <w:rPr>
          <w:sz w:val="20"/>
        </w:rPr>
        <w:t>-20</w:t>
      </w:r>
      <w:r>
        <w:rPr>
          <w:sz w:val="20"/>
        </w:rPr>
        <w:t>20</w:t>
      </w:r>
      <w:r w:rsidRPr="00A53BFC">
        <w:rPr>
          <w:sz w:val="20"/>
        </w:rPr>
        <w:t>)</w:t>
      </w:r>
      <w:r w:rsidRPr="00A53BFC">
        <w:rPr>
          <w:sz w:val="20"/>
        </w:rPr>
        <w:t xml:space="preserve">, </w:t>
      </w:r>
      <w:r w:rsidRPr="00A53BFC">
        <w:rPr>
          <w:sz w:val="20"/>
        </w:rPr>
        <w:t>Assistant Chairman - Field Landman Committee (2018-2019)</w:t>
      </w:r>
    </w:p>
    <w:p w14:paraId="5CD90D06" w14:textId="48D68D39" w:rsidR="00D61BAF" w:rsidRDefault="005A56DD">
      <w:pPr>
        <w:pStyle w:val="ListParagraph"/>
        <w:numPr>
          <w:ilvl w:val="0"/>
          <w:numId w:val="1"/>
        </w:numPr>
        <w:tabs>
          <w:tab w:val="left" w:pos="2438"/>
          <w:tab w:val="left" w:pos="2439"/>
        </w:tabs>
        <w:spacing w:line="228" w:lineRule="auto"/>
        <w:ind w:right="307" w:hanging="338"/>
        <w:rPr>
          <w:sz w:val="20"/>
        </w:rPr>
      </w:pPr>
      <w:r>
        <w:rPr>
          <w:sz w:val="20"/>
        </w:rPr>
        <w:t>M</w:t>
      </w:r>
      <w:r>
        <w:rPr>
          <w:sz w:val="20"/>
        </w:rPr>
        <w:t>ember of the North Houston Association of Professional Landman - AAPL Regional Director (2017-2018), President (2016-2017), Vice President (2015-</w:t>
      </w:r>
      <w:r w:rsidR="007742DB">
        <w:rPr>
          <w:sz w:val="20"/>
        </w:rPr>
        <w:t>20</w:t>
      </w:r>
      <w:r>
        <w:rPr>
          <w:sz w:val="20"/>
        </w:rPr>
        <w:t>16), Advisor (2014-</w:t>
      </w:r>
      <w:r w:rsidR="007742DB">
        <w:rPr>
          <w:sz w:val="20"/>
        </w:rPr>
        <w:t>20</w:t>
      </w:r>
      <w:r>
        <w:rPr>
          <w:sz w:val="20"/>
        </w:rPr>
        <w:t>15), Secretary (2013-</w:t>
      </w:r>
      <w:r w:rsidR="007742DB">
        <w:rPr>
          <w:sz w:val="20"/>
        </w:rPr>
        <w:t>20</w:t>
      </w:r>
      <w:r>
        <w:rPr>
          <w:sz w:val="20"/>
        </w:rPr>
        <w:t>14), Board of Directors</w:t>
      </w:r>
      <w:r>
        <w:rPr>
          <w:spacing w:val="-8"/>
          <w:sz w:val="20"/>
        </w:rPr>
        <w:t xml:space="preserve"> </w:t>
      </w:r>
      <w:r>
        <w:rPr>
          <w:sz w:val="20"/>
        </w:rPr>
        <w:t>(2012-</w:t>
      </w:r>
      <w:r w:rsidR="007742DB">
        <w:rPr>
          <w:sz w:val="20"/>
        </w:rPr>
        <w:t>20</w:t>
      </w:r>
      <w:r>
        <w:rPr>
          <w:sz w:val="20"/>
        </w:rPr>
        <w:t>13)</w:t>
      </w:r>
    </w:p>
    <w:p w14:paraId="51400A1C" w14:textId="1D868A19" w:rsidR="00D61BAF" w:rsidRDefault="005A56DD">
      <w:pPr>
        <w:pStyle w:val="ListParagraph"/>
        <w:numPr>
          <w:ilvl w:val="0"/>
          <w:numId w:val="1"/>
        </w:numPr>
        <w:tabs>
          <w:tab w:val="left" w:pos="2438"/>
          <w:tab w:val="left" w:pos="2439"/>
        </w:tabs>
        <w:spacing w:line="218" w:lineRule="exact"/>
        <w:ind w:hanging="338"/>
        <w:rPr>
          <w:sz w:val="20"/>
        </w:rPr>
      </w:pP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Houston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3"/>
          <w:sz w:val="20"/>
        </w:rPr>
        <w:t xml:space="preserve"> </w:t>
      </w:r>
      <w:r>
        <w:rPr>
          <w:sz w:val="20"/>
        </w:rPr>
        <w:t>Landman</w:t>
      </w:r>
      <w:r>
        <w:rPr>
          <w:spacing w:val="4"/>
          <w:sz w:val="2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z w:val="20"/>
        </w:rPr>
        <w:t>Permian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(2018)</w:t>
      </w:r>
    </w:p>
    <w:p w14:paraId="4A34B0F4" w14:textId="256013CA" w:rsidR="007742DB" w:rsidRPr="007742DB" w:rsidRDefault="007742DB" w:rsidP="007742DB">
      <w:pPr>
        <w:pStyle w:val="ListParagraph"/>
        <w:numPr>
          <w:ilvl w:val="0"/>
          <w:numId w:val="1"/>
        </w:numPr>
        <w:tabs>
          <w:tab w:val="left" w:pos="2438"/>
          <w:tab w:val="left" w:pos="2439"/>
        </w:tabs>
        <w:spacing w:line="218" w:lineRule="exact"/>
        <w:rPr>
          <w:sz w:val="20"/>
        </w:rPr>
      </w:pPr>
      <w:r w:rsidRPr="007742DB">
        <w:rPr>
          <w:sz w:val="20"/>
        </w:rPr>
        <w:t>RMMLF/AAPL Advanced Landman's Institute Program Committee</w:t>
      </w:r>
      <w:r>
        <w:rPr>
          <w:sz w:val="20"/>
        </w:rPr>
        <w:t xml:space="preserve"> – Committee Member (2018 Present)</w:t>
      </w:r>
    </w:p>
    <w:p w14:paraId="00AABB06" w14:textId="1B8C94FE" w:rsidR="00D61BAF" w:rsidRDefault="005A56DD">
      <w:pPr>
        <w:pStyle w:val="ListParagraph"/>
        <w:numPr>
          <w:ilvl w:val="0"/>
          <w:numId w:val="1"/>
        </w:numPr>
        <w:tabs>
          <w:tab w:val="left" w:pos="2438"/>
          <w:tab w:val="left" w:pos="2439"/>
        </w:tabs>
        <w:spacing w:line="221" w:lineRule="exact"/>
        <w:ind w:hanging="338"/>
        <w:rPr>
          <w:sz w:val="20"/>
        </w:rPr>
      </w:pPr>
      <w:r>
        <w:rPr>
          <w:sz w:val="20"/>
        </w:rPr>
        <w:t>Obtained Certified Professional Landman status through the AAPL (</w:t>
      </w:r>
      <w:r>
        <w:rPr>
          <w:sz w:val="20"/>
        </w:rPr>
        <w:t>201</w:t>
      </w:r>
      <w:r w:rsidR="006E743E">
        <w:rPr>
          <w:sz w:val="20"/>
        </w:rPr>
        <w:t>3</w:t>
      </w:r>
      <w:r>
        <w:rPr>
          <w:sz w:val="20"/>
        </w:rPr>
        <w:t>)</w:t>
      </w:r>
    </w:p>
    <w:p w14:paraId="30D59073" w14:textId="7B3C98AE" w:rsidR="00D61BAF" w:rsidRDefault="005A56DD">
      <w:pPr>
        <w:pStyle w:val="ListParagraph"/>
        <w:numPr>
          <w:ilvl w:val="0"/>
          <w:numId w:val="1"/>
        </w:numPr>
        <w:tabs>
          <w:tab w:val="left" w:pos="2438"/>
          <w:tab w:val="left" w:pos="2439"/>
        </w:tabs>
        <w:spacing w:line="221" w:lineRule="exact"/>
        <w:ind w:hanging="338"/>
        <w:rPr>
          <w:sz w:val="20"/>
        </w:rPr>
      </w:pP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Landman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AAPL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2011)</w:t>
      </w:r>
    </w:p>
    <w:p w14:paraId="258E7644" w14:textId="5EBA4531" w:rsidR="00A53BFC" w:rsidRDefault="005A56DD" w:rsidP="00A53BFC">
      <w:pPr>
        <w:pStyle w:val="ListParagraph"/>
        <w:numPr>
          <w:ilvl w:val="0"/>
          <w:numId w:val="1"/>
        </w:numPr>
        <w:tabs>
          <w:tab w:val="left" w:pos="2438"/>
          <w:tab w:val="left" w:pos="2439"/>
        </w:tabs>
        <w:spacing w:line="226" w:lineRule="exact"/>
        <w:ind w:hanging="338"/>
        <w:rPr>
          <w:sz w:val="20"/>
        </w:rPr>
      </w:pPr>
      <w:r>
        <w:rPr>
          <w:sz w:val="20"/>
        </w:rPr>
        <w:t>Obtained Registered Landman status through the AAPL (</w:t>
      </w:r>
      <w:r>
        <w:rPr>
          <w:sz w:val="20"/>
        </w:rPr>
        <w:t>2009)</w:t>
      </w:r>
    </w:p>
    <w:p w14:paraId="5D53F0E9" w14:textId="531346C3" w:rsidR="00D61BAF" w:rsidRPr="00A53BFC" w:rsidRDefault="005A56DD" w:rsidP="00A53BFC">
      <w:pPr>
        <w:pStyle w:val="ListParagraph"/>
        <w:tabs>
          <w:tab w:val="left" w:pos="2438"/>
          <w:tab w:val="left" w:pos="2439"/>
        </w:tabs>
        <w:spacing w:line="226" w:lineRule="exact"/>
        <w:ind w:left="2438" w:firstLine="0"/>
        <w:rPr>
          <w:sz w:val="20"/>
        </w:rPr>
      </w:pPr>
      <w:r>
        <w:pict w14:anchorId="43BBEE65">
          <v:line id="_x0000_s1026" style="position:absolute;left:0;text-align:left;z-index:251658240;mso-wrap-distance-left:0;mso-wrap-distance-right:0;mso-position-horizontal-relative:page" from="54pt,14.75pt" to="558pt,14.75pt" strokeweight="1pt">
            <w10:wrap type="topAndBottom" anchorx="page"/>
          </v:line>
        </w:pict>
      </w:r>
    </w:p>
    <w:p w14:paraId="784DF81D" w14:textId="77777777" w:rsidR="00D61BAF" w:rsidRDefault="005A56DD">
      <w:pPr>
        <w:tabs>
          <w:tab w:val="left" w:pos="2100"/>
        </w:tabs>
        <w:spacing w:before="64" w:line="227" w:lineRule="exact"/>
        <w:ind w:left="120"/>
        <w:rPr>
          <w:sz w:val="20"/>
        </w:rPr>
      </w:pPr>
      <w:r>
        <w:rPr>
          <w:b/>
          <w:sz w:val="20"/>
        </w:rPr>
        <w:t>S</w:t>
      </w:r>
      <w:r>
        <w:rPr>
          <w:b/>
          <w:sz w:val="20"/>
        </w:rPr>
        <w:t>KILLS</w:t>
      </w:r>
      <w:r>
        <w:rPr>
          <w:b/>
          <w:sz w:val="20"/>
        </w:rPr>
        <w:tab/>
        <w:t>Technical</w:t>
      </w:r>
      <w:r>
        <w:rPr>
          <w:sz w:val="20"/>
        </w:rPr>
        <w:t>:  MS Word, MS Excel, MS Power Point, MS Access, Deed</w:t>
      </w:r>
      <w:r>
        <w:rPr>
          <w:spacing w:val="-42"/>
          <w:sz w:val="20"/>
        </w:rPr>
        <w:t xml:space="preserve"> </w:t>
      </w:r>
      <w:r>
        <w:rPr>
          <w:sz w:val="20"/>
        </w:rPr>
        <w:t>Plotter</w:t>
      </w:r>
    </w:p>
    <w:p w14:paraId="62347468" w14:textId="77777777" w:rsidR="00D61BAF" w:rsidRDefault="005A56DD">
      <w:pPr>
        <w:spacing w:line="227" w:lineRule="exact"/>
        <w:ind w:left="2100"/>
        <w:rPr>
          <w:sz w:val="20"/>
        </w:rPr>
      </w:pPr>
      <w:r>
        <w:rPr>
          <w:b/>
          <w:sz w:val="20"/>
        </w:rPr>
        <w:t>Language</w:t>
      </w:r>
      <w:r>
        <w:rPr>
          <w:sz w:val="20"/>
        </w:rPr>
        <w:t>:  Intermediate in Spanish</w:t>
      </w:r>
    </w:p>
    <w:sectPr w:rsidR="00D61BAF">
      <w:type w:val="continuous"/>
      <w:pgSz w:w="12240" w:h="15840"/>
      <w:pgMar w:top="92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6F07"/>
    <w:multiLevelType w:val="hybridMultilevel"/>
    <w:tmpl w:val="7722E8C6"/>
    <w:lvl w:ilvl="0" w:tplc="9C3C3A0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9E6728C">
      <w:numFmt w:val="bullet"/>
      <w:lvlText w:val="•"/>
      <w:lvlJc w:val="left"/>
      <w:pPr>
        <w:ind w:left="3256" w:hanging="360"/>
      </w:pPr>
      <w:rPr>
        <w:rFonts w:hint="default"/>
      </w:rPr>
    </w:lvl>
    <w:lvl w:ilvl="2" w:tplc="F3B4C334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329E5C3E">
      <w:numFmt w:val="bullet"/>
      <w:lvlText w:val="•"/>
      <w:lvlJc w:val="left"/>
      <w:pPr>
        <w:ind w:left="4848" w:hanging="360"/>
      </w:pPr>
      <w:rPr>
        <w:rFonts w:hint="default"/>
      </w:rPr>
    </w:lvl>
    <w:lvl w:ilvl="4" w:tplc="29AC32BA">
      <w:numFmt w:val="bullet"/>
      <w:lvlText w:val="•"/>
      <w:lvlJc w:val="left"/>
      <w:pPr>
        <w:ind w:left="5644" w:hanging="360"/>
      </w:pPr>
      <w:rPr>
        <w:rFonts w:hint="default"/>
      </w:rPr>
    </w:lvl>
    <w:lvl w:ilvl="5" w:tplc="94D4295A"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DAD844C8">
      <w:numFmt w:val="bullet"/>
      <w:lvlText w:val="•"/>
      <w:lvlJc w:val="left"/>
      <w:pPr>
        <w:ind w:left="7236" w:hanging="360"/>
      </w:pPr>
      <w:rPr>
        <w:rFonts w:hint="default"/>
      </w:rPr>
    </w:lvl>
    <w:lvl w:ilvl="7" w:tplc="31EA4DDC"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75F84CF0">
      <w:numFmt w:val="bullet"/>
      <w:lvlText w:val="•"/>
      <w:lvlJc w:val="left"/>
      <w:pPr>
        <w:ind w:left="8828" w:hanging="360"/>
      </w:pPr>
      <w:rPr>
        <w:rFonts w:hint="default"/>
      </w:rPr>
    </w:lvl>
  </w:abstractNum>
  <w:abstractNum w:abstractNumId="1" w15:restartNumberingAfterBreak="0">
    <w:nsid w:val="2EC44CEE"/>
    <w:multiLevelType w:val="hybridMultilevel"/>
    <w:tmpl w:val="3864B5D8"/>
    <w:lvl w:ilvl="0" w:tplc="B61E1CA4">
      <w:numFmt w:val="bullet"/>
      <w:lvlText w:val=""/>
      <w:lvlJc w:val="left"/>
      <w:pPr>
        <w:ind w:left="2438" w:hanging="339"/>
      </w:pPr>
      <w:rPr>
        <w:rFonts w:ascii="Symbol" w:eastAsia="Symbol" w:hAnsi="Symbol" w:cs="Symbol" w:hint="default"/>
        <w:b/>
        <w:bCs/>
        <w:w w:val="100"/>
        <w:sz w:val="16"/>
        <w:szCs w:val="16"/>
      </w:rPr>
    </w:lvl>
    <w:lvl w:ilvl="1" w:tplc="4A88CDAC">
      <w:numFmt w:val="bullet"/>
      <w:lvlText w:val="•"/>
      <w:lvlJc w:val="left"/>
      <w:pPr>
        <w:ind w:left="3238" w:hanging="339"/>
      </w:pPr>
      <w:rPr>
        <w:rFonts w:hint="default"/>
      </w:rPr>
    </w:lvl>
    <w:lvl w:ilvl="2" w:tplc="E39EC338">
      <w:numFmt w:val="bullet"/>
      <w:lvlText w:val="•"/>
      <w:lvlJc w:val="left"/>
      <w:pPr>
        <w:ind w:left="4036" w:hanging="339"/>
      </w:pPr>
      <w:rPr>
        <w:rFonts w:hint="default"/>
      </w:rPr>
    </w:lvl>
    <w:lvl w:ilvl="3" w:tplc="B1D0FF26">
      <w:numFmt w:val="bullet"/>
      <w:lvlText w:val="•"/>
      <w:lvlJc w:val="left"/>
      <w:pPr>
        <w:ind w:left="4834" w:hanging="339"/>
      </w:pPr>
      <w:rPr>
        <w:rFonts w:hint="default"/>
      </w:rPr>
    </w:lvl>
    <w:lvl w:ilvl="4" w:tplc="F0B04BDC">
      <w:numFmt w:val="bullet"/>
      <w:lvlText w:val="•"/>
      <w:lvlJc w:val="left"/>
      <w:pPr>
        <w:ind w:left="5632" w:hanging="339"/>
      </w:pPr>
      <w:rPr>
        <w:rFonts w:hint="default"/>
      </w:rPr>
    </w:lvl>
    <w:lvl w:ilvl="5" w:tplc="C0505FC4">
      <w:numFmt w:val="bullet"/>
      <w:lvlText w:val="•"/>
      <w:lvlJc w:val="left"/>
      <w:pPr>
        <w:ind w:left="6430" w:hanging="339"/>
      </w:pPr>
      <w:rPr>
        <w:rFonts w:hint="default"/>
      </w:rPr>
    </w:lvl>
    <w:lvl w:ilvl="6" w:tplc="6B702EDC">
      <w:numFmt w:val="bullet"/>
      <w:lvlText w:val="•"/>
      <w:lvlJc w:val="left"/>
      <w:pPr>
        <w:ind w:left="7228" w:hanging="339"/>
      </w:pPr>
      <w:rPr>
        <w:rFonts w:hint="default"/>
      </w:rPr>
    </w:lvl>
    <w:lvl w:ilvl="7" w:tplc="2EAA84F4">
      <w:numFmt w:val="bullet"/>
      <w:lvlText w:val="•"/>
      <w:lvlJc w:val="left"/>
      <w:pPr>
        <w:ind w:left="8026" w:hanging="339"/>
      </w:pPr>
      <w:rPr>
        <w:rFonts w:hint="default"/>
      </w:rPr>
    </w:lvl>
    <w:lvl w:ilvl="8" w:tplc="07C6838E">
      <w:numFmt w:val="bullet"/>
      <w:lvlText w:val="•"/>
      <w:lvlJc w:val="left"/>
      <w:pPr>
        <w:ind w:left="8824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BAF"/>
    <w:rsid w:val="005A56DD"/>
    <w:rsid w:val="006E743E"/>
    <w:rsid w:val="007742DB"/>
    <w:rsid w:val="00A53BFC"/>
    <w:rsid w:val="00D61BAF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887D925"/>
  <w15:docId w15:val="{0F8F0FC2-F8AC-4777-8434-280B54E1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@rasoa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Kyle Fitzgerald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Kyle Fitzgerald</dc:title>
  <dc:creator>Valued Customer</dc:creator>
  <cp:lastModifiedBy>Andrew Cooper</cp:lastModifiedBy>
  <cp:revision>5</cp:revision>
  <dcterms:created xsi:type="dcterms:W3CDTF">2019-12-17T14:17:00Z</dcterms:created>
  <dcterms:modified xsi:type="dcterms:W3CDTF">2019-12-17T20:28:00Z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