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AC003" w14:textId="3DEFB179" w:rsidR="003B0591" w:rsidRPr="003B0591" w:rsidRDefault="003B0591" w:rsidP="00DC7C3B">
      <w:pPr>
        <w:rPr>
          <w:b/>
          <w:bCs/>
          <w:u w:val="single"/>
        </w:rPr>
      </w:pPr>
      <w:r w:rsidRPr="003B0591">
        <w:rPr>
          <w:b/>
          <w:bCs/>
          <w:u w:val="single"/>
        </w:rPr>
        <w:t>Largest Percentage of AAPL Membership</w:t>
      </w:r>
    </w:p>
    <w:p w14:paraId="13BA05A9" w14:textId="77777777" w:rsidR="003B0591" w:rsidRDefault="003B0591" w:rsidP="00DC7C3B"/>
    <w:p w14:paraId="03FB2321" w14:textId="77777777" w:rsidR="003B0591" w:rsidRDefault="00DC7C3B" w:rsidP="00DC7C3B">
      <w:r>
        <w:t xml:space="preserve">The relationship between Fort Worth Association of Professional Landmen (“FWAPL”) and the American Association of Professional Landmen (“AAPL”) is stronger than ever.  Due to the </w:t>
      </w:r>
      <w:r w:rsidR="003B0591">
        <w:t>proximity</w:t>
      </w:r>
      <w:r>
        <w:t xml:space="preserve"> of the organizations, the FWAPL strives to partner with the AAPL when the opportunity arises.  The FWAPL encourages its members to join and maintain their membership in the AAPL in various ways.  We invite and encourage the AAPL to participate in our monthly education meetings allowing them to have face time with our members.  </w:t>
      </w:r>
    </w:p>
    <w:p w14:paraId="330B69EC" w14:textId="77777777" w:rsidR="003B0591" w:rsidRDefault="003B0591" w:rsidP="00DC7C3B"/>
    <w:p w14:paraId="007049B5" w14:textId="5967A607" w:rsidR="00DC7C3B" w:rsidRDefault="00DC7C3B" w:rsidP="00DC7C3B">
      <w:r>
        <w:t>To date, the AAPL has been very active in participating, attending and sponsoring our local events</w:t>
      </w:r>
      <w:r w:rsidR="003B0591">
        <w:t xml:space="preserve"> such as the annual Golf Tournament and Sporting Clay Shoot</w:t>
      </w:r>
      <w:r>
        <w:t xml:space="preserve">.  Further, </w:t>
      </w:r>
      <w:r w:rsidR="003B0591">
        <w:t>the FWAPL co-hosted the 2021 AAPL Annual Meeting Welcome Reception at the Clover Club in Arlington and offered free tickets to our members to attend.</w:t>
      </w:r>
    </w:p>
    <w:p w14:paraId="0B092D52" w14:textId="77777777" w:rsidR="00A56696" w:rsidRDefault="00A56696"/>
    <w:sectPr w:rsidR="00A56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3B"/>
    <w:rsid w:val="003B0591"/>
    <w:rsid w:val="00A56696"/>
    <w:rsid w:val="00DC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B795"/>
  <w15:chartTrackingRefBased/>
  <w15:docId w15:val="{70DBA021-CA22-4DAF-97B0-177EB1F0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Van Zandt</dc:creator>
  <cp:keywords/>
  <dc:description/>
  <cp:lastModifiedBy>Jay VanZandt</cp:lastModifiedBy>
  <cp:revision>2</cp:revision>
  <dcterms:created xsi:type="dcterms:W3CDTF">2020-01-10T20:20:00Z</dcterms:created>
  <dcterms:modified xsi:type="dcterms:W3CDTF">2022-01-06T22:03:00Z</dcterms:modified>
</cp:coreProperties>
</file>