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965D" w14:textId="7742CA85" w:rsidR="00A9204E" w:rsidRDefault="005F2610">
      <w:r>
        <w:t xml:space="preserve">RE: Nomination for Landman of the Year: Wyoming </w:t>
      </w:r>
    </w:p>
    <w:p w14:paraId="58604667" w14:textId="0079C174" w:rsidR="005F2610" w:rsidRDefault="005F2610"/>
    <w:p w14:paraId="59FF1F0F" w14:textId="74783EF1" w:rsidR="005F2610" w:rsidRDefault="005F2610">
      <w:r>
        <w:t xml:space="preserve">I would like to nominate Jason Hoover of Hoover &amp; Stacy Inc from Cheyenne, WY.  </w:t>
      </w:r>
    </w:p>
    <w:p w14:paraId="272860EB" w14:textId="77777777" w:rsidR="002D3B44" w:rsidRDefault="005F2610">
      <w:r>
        <w:tab/>
      </w:r>
    </w:p>
    <w:p w14:paraId="4413887B" w14:textId="309D8C9E" w:rsidR="005F2610" w:rsidRDefault="005F2610" w:rsidP="002D3B44">
      <w:pPr>
        <w:ind w:firstLine="720"/>
      </w:pPr>
      <w:r>
        <w:t>Jason Hoover holds an RCL, which is the highest distinction attainable in the Oil and Gas industry</w:t>
      </w:r>
    </w:p>
    <w:p w14:paraId="55106E88" w14:textId="11D2A36C" w:rsidR="005F2610" w:rsidRDefault="005F2610">
      <w:r>
        <w:tab/>
        <w:t>He has been active in the oil and gas industry for over 30 years</w:t>
      </w:r>
    </w:p>
    <w:p w14:paraId="58D41EE1" w14:textId="229778D4" w:rsidR="005F2610" w:rsidRDefault="005F2610">
      <w:r>
        <w:tab/>
        <w:t>He is a recognized leader in the oil and gas industry though out the state of Wyoming</w:t>
      </w:r>
    </w:p>
    <w:p w14:paraId="28031E48" w14:textId="1C60EB05" w:rsidR="005F2610" w:rsidRDefault="005F2610" w:rsidP="005F2610">
      <w:pPr>
        <w:ind w:left="720"/>
      </w:pPr>
      <w:r>
        <w:t>Hoover &amp; Stacy is an extremely reputable company who has been a leader in Energy and Land Services though out Wyoming, Montana and other surrounding states.</w:t>
      </w:r>
    </w:p>
    <w:p w14:paraId="4D24CF98" w14:textId="58CD1E82" w:rsidR="005F2610" w:rsidRDefault="005F2610" w:rsidP="005F2610">
      <w:pPr>
        <w:ind w:left="720"/>
      </w:pPr>
      <w:r>
        <w:t xml:space="preserve">Jason is very approachable and readily available to answer questions or give advice on any aspect of </w:t>
      </w:r>
      <w:r w:rsidR="002D3B44">
        <w:t xml:space="preserve">the oil and gas industry.  </w:t>
      </w:r>
    </w:p>
    <w:p w14:paraId="50183DEA" w14:textId="1D37F023" w:rsidR="002D3B44" w:rsidRDefault="002D3B44" w:rsidP="005F2610">
      <w:pPr>
        <w:ind w:left="720"/>
      </w:pPr>
      <w:r>
        <w:t xml:space="preserve">In my opinion he is one of the most knowledgeable people I have come across in my oil and gas career of 11 years.  </w:t>
      </w:r>
    </w:p>
    <w:p w14:paraId="0613E17A" w14:textId="43BDB02E" w:rsidR="002D3B44" w:rsidRDefault="002D3B44" w:rsidP="005F2610">
      <w:pPr>
        <w:ind w:left="720"/>
      </w:pPr>
    </w:p>
    <w:p w14:paraId="46CAAE28" w14:textId="77777777" w:rsidR="002D3B44" w:rsidRDefault="002D3B44" w:rsidP="005F2610">
      <w:pPr>
        <w:ind w:left="720"/>
      </w:pPr>
    </w:p>
    <w:p w14:paraId="5F1CAAA7" w14:textId="531AD0D7" w:rsidR="002D3B44" w:rsidRDefault="002D3B44" w:rsidP="005F2610">
      <w:pPr>
        <w:ind w:left="720"/>
      </w:pPr>
      <w:bookmarkStart w:id="0" w:name="_GoBack"/>
      <w:bookmarkEnd w:id="0"/>
      <w:r>
        <w:t>I strongly recommend Jason Hoover for the Landman of the Year in the state of Wyoming</w:t>
      </w:r>
    </w:p>
    <w:p w14:paraId="417D2BF8" w14:textId="7A0CA37E" w:rsidR="002D3B44" w:rsidRDefault="002D3B44" w:rsidP="005F2610">
      <w:pPr>
        <w:ind w:left="720"/>
      </w:pPr>
    </w:p>
    <w:p w14:paraId="51E90B90" w14:textId="746D77A3" w:rsidR="002D3B44" w:rsidRDefault="002D3B44" w:rsidP="005F2610">
      <w:pPr>
        <w:ind w:left="720"/>
      </w:pPr>
    </w:p>
    <w:p w14:paraId="2693B0BC" w14:textId="688FA4A2" w:rsidR="002D3B44" w:rsidRDefault="002D3B44" w:rsidP="005F2610">
      <w:pPr>
        <w:ind w:left="720"/>
      </w:pPr>
      <w:r>
        <w:t>Best Regards,</w:t>
      </w:r>
    </w:p>
    <w:p w14:paraId="69ABD3DC" w14:textId="7FEB862B" w:rsidR="002D3B44" w:rsidRDefault="002D3B44" w:rsidP="005F2610">
      <w:pPr>
        <w:ind w:left="720"/>
      </w:pPr>
    </w:p>
    <w:p w14:paraId="09872B5E" w14:textId="5BB54B4F" w:rsidR="002D3B44" w:rsidRDefault="002D3B44" w:rsidP="005F2610">
      <w:pPr>
        <w:ind w:left="720"/>
      </w:pPr>
      <w:r>
        <w:t>Jim Gulick</w:t>
      </w:r>
    </w:p>
    <w:p w14:paraId="55170B43" w14:textId="2C051B7C" w:rsidR="002D3B44" w:rsidRDefault="002D3B44" w:rsidP="005F2610">
      <w:pPr>
        <w:ind w:left="720"/>
      </w:pPr>
      <w:r>
        <w:t>AAPL Member: 182452</w:t>
      </w:r>
    </w:p>
    <w:p w14:paraId="5AFC3A70" w14:textId="7EB43D85" w:rsidR="002D3B44" w:rsidRDefault="002D3B44" w:rsidP="005F2610">
      <w:pPr>
        <w:ind w:left="720"/>
      </w:pPr>
      <w:hyperlink r:id="rId8" w:history="1">
        <w:r w:rsidRPr="00F368D4">
          <w:rPr>
            <w:rStyle w:val="Hyperlink"/>
          </w:rPr>
          <w:t>jimgulick@gmail.com</w:t>
        </w:r>
      </w:hyperlink>
    </w:p>
    <w:p w14:paraId="16F9D852" w14:textId="3CF39130" w:rsidR="002D3B44" w:rsidRDefault="002D3B44" w:rsidP="005F2610">
      <w:pPr>
        <w:ind w:left="720"/>
      </w:pPr>
      <w:r>
        <w:t>303-519-5579</w:t>
      </w:r>
    </w:p>
    <w:p w14:paraId="67159FFF" w14:textId="6A7F4C43" w:rsidR="002D3B44" w:rsidRDefault="002D3B44" w:rsidP="005F2610">
      <w:pPr>
        <w:ind w:left="720"/>
      </w:pPr>
      <w:r>
        <w:t>Tellurium Resources LLC.</w:t>
      </w:r>
    </w:p>
    <w:p w14:paraId="271FDA05" w14:textId="31843345" w:rsidR="005F2610" w:rsidRDefault="005F2610">
      <w:r>
        <w:tab/>
      </w:r>
    </w:p>
    <w:sectPr w:rsidR="005F2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10"/>
    <w:rsid w:val="002D3B44"/>
    <w:rsid w:val="005F2610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167D"/>
  <w15:chartTrackingRefBased/>
  <w15:docId w15:val="{EC5431A0-1E72-40AA-99EA-A5A8E2F2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2D3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gulick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gu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jimgu</dc:creator>
  <cp:keywords/>
  <dc:description/>
  <cp:lastModifiedBy>Jim Gulick</cp:lastModifiedBy>
  <cp:revision>1</cp:revision>
  <dcterms:created xsi:type="dcterms:W3CDTF">2019-10-31T20:15:00Z</dcterms:created>
  <dcterms:modified xsi:type="dcterms:W3CDTF">2019-10-31T20:30:00Z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