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92EAE" w14:textId="69CF51F1" w:rsidR="003674C8" w:rsidRPr="00CB5FF5" w:rsidRDefault="003674C8" w:rsidP="003674C8">
      <w:pPr>
        <w:pStyle w:val="NoSpacing"/>
        <w:rPr>
          <w:rFonts w:ascii="Century Gothic" w:hAnsi="Century Gothic"/>
          <w:sz w:val="20"/>
          <w:szCs w:val="20"/>
        </w:rPr>
      </w:pPr>
      <w:r w:rsidRPr="00CB5FF5">
        <w:rPr>
          <w:rFonts w:ascii="Century Gothic" w:hAnsi="Century Gothic"/>
          <w:sz w:val="20"/>
          <w:szCs w:val="20"/>
        </w:rPr>
        <w:t>January 8, 2021</w:t>
      </w:r>
    </w:p>
    <w:p w14:paraId="51877B18" w14:textId="27B467F8" w:rsidR="003674C8" w:rsidRPr="00CB5FF5" w:rsidRDefault="003674C8" w:rsidP="003674C8">
      <w:pPr>
        <w:pStyle w:val="NoSpacing"/>
        <w:rPr>
          <w:rFonts w:ascii="Century Gothic" w:hAnsi="Century Gothic"/>
          <w:sz w:val="20"/>
          <w:szCs w:val="20"/>
        </w:rPr>
      </w:pPr>
      <w:r w:rsidRPr="00CB5FF5">
        <w:rPr>
          <w:rFonts w:ascii="Century Gothic" w:hAnsi="Century Gothic"/>
          <w:sz w:val="20"/>
          <w:szCs w:val="20"/>
        </w:rPr>
        <w:t>Mr. Aaron Yost</w:t>
      </w:r>
    </w:p>
    <w:p w14:paraId="4F0560C5" w14:textId="1DA0D857" w:rsidR="003674C8" w:rsidRPr="00CB5FF5" w:rsidRDefault="003674C8" w:rsidP="003674C8">
      <w:pPr>
        <w:pStyle w:val="NoSpacing"/>
        <w:rPr>
          <w:rFonts w:ascii="Century Gothic" w:hAnsi="Century Gothic"/>
          <w:sz w:val="20"/>
          <w:szCs w:val="20"/>
        </w:rPr>
      </w:pPr>
      <w:r w:rsidRPr="00CB5FF5">
        <w:rPr>
          <w:rFonts w:ascii="Century Gothic" w:hAnsi="Century Gothic"/>
          <w:sz w:val="20"/>
          <w:szCs w:val="20"/>
        </w:rPr>
        <w:t xml:space="preserve">Chair of Awards Committee </w:t>
      </w:r>
    </w:p>
    <w:p w14:paraId="3E98371B" w14:textId="7086D4CE" w:rsidR="003674C8" w:rsidRPr="00CB5FF5" w:rsidRDefault="003674C8" w:rsidP="003674C8">
      <w:pPr>
        <w:pStyle w:val="NoSpacing"/>
        <w:rPr>
          <w:rFonts w:ascii="Century Gothic" w:hAnsi="Century Gothic"/>
          <w:sz w:val="20"/>
          <w:szCs w:val="20"/>
        </w:rPr>
      </w:pPr>
    </w:p>
    <w:p w14:paraId="7F9EE668" w14:textId="0099BBB2" w:rsidR="003674C8" w:rsidRPr="00CB5FF5" w:rsidRDefault="003674C8" w:rsidP="003674C8">
      <w:pPr>
        <w:pStyle w:val="NoSpacing"/>
        <w:rPr>
          <w:rFonts w:ascii="Century Gothic" w:hAnsi="Century Gothic"/>
          <w:sz w:val="20"/>
          <w:szCs w:val="20"/>
        </w:rPr>
      </w:pPr>
      <w:r w:rsidRPr="00CB5FF5">
        <w:rPr>
          <w:rFonts w:ascii="Century Gothic" w:hAnsi="Century Gothic"/>
          <w:sz w:val="20"/>
          <w:szCs w:val="20"/>
        </w:rPr>
        <w:t>RE: Jason Maloy, CPL nomination for Landman of the Year</w:t>
      </w:r>
    </w:p>
    <w:p w14:paraId="24C245C7" w14:textId="4BFB99EB" w:rsidR="003674C8" w:rsidRPr="00CB5FF5" w:rsidRDefault="003674C8" w:rsidP="003674C8">
      <w:pPr>
        <w:pStyle w:val="NoSpacing"/>
        <w:rPr>
          <w:rFonts w:ascii="Century Gothic" w:hAnsi="Century Gothic"/>
          <w:sz w:val="20"/>
          <w:szCs w:val="20"/>
        </w:rPr>
      </w:pPr>
    </w:p>
    <w:p w14:paraId="0E4C9B50" w14:textId="2F3F352C" w:rsidR="003674C8" w:rsidRPr="00CB5FF5" w:rsidRDefault="003674C8" w:rsidP="003674C8">
      <w:pPr>
        <w:pStyle w:val="NoSpacing"/>
        <w:rPr>
          <w:rFonts w:ascii="Century Gothic" w:hAnsi="Century Gothic"/>
          <w:sz w:val="20"/>
          <w:szCs w:val="20"/>
        </w:rPr>
      </w:pPr>
      <w:r w:rsidRPr="00CB5FF5">
        <w:rPr>
          <w:rFonts w:ascii="Century Gothic" w:hAnsi="Century Gothic"/>
          <w:sz w:val="20"/>
          <w:szCs w:val="20"/>
        </w:rPr>
        <w:t>Dear Mr. Yost,</w:t>
      </w:r>
    </w:p>
    <w:p w14:paraId="26E7B380" w14:textId="21DDF92A" w:rsidR="003674C8" w:rsidRPr="00CB5FF5" w:rsidRDefault="003674C8" w:rsidP="003674C8">
      <w:pPr>
        <w:pStyle w:val="NoSpacing"/>
        <w:rPr>
          <w:rFonts w:ascii="Century Gothic" w:hAnsi="Century Gothic"/>
          <w:sz w:val="20"/>
          <w:szCs w:val="20"/>
        </w:rPr>
      </w:pPr>
    </w:p>
    <w:p w14:paraId="5BAC748E" w14:textId="5BB33E4C" w:rsidR="003674C8" w:rsidRPr="00CB5FF5" w:rsidRDefault="003674C8" w:rsidP="003674C8">
      <w:pPr>
        <w:pStyle w:val="NoSpacing"/>
        <w:rPr>
          <w:rFonts w:ascii="Century Gothic" w:hAnsi="Century Gothic"/>
          <w:sz w:val="20"/>
          <w:szCs w:val="20"/>
        </w:rPr>
      </w:pPr>
      <w:r w:rsidRPr="00CB5FF5">
        <w:rPr>
          <w:rFonts w:ascii="Century Gothic" w:hAnsi="Century Gothic"/>
          <w:sz w:val="20"/>
          <w:szCs w:val="20"/>
        </w:rPr>
        <w:t>I would like to nominate Jason Maloy to be the recipient of AAPL’s 2021 Landman of the Year. Jason is a graduate of the Energy Management program at Price College of Business and the Oil</w:t>
      </w:r>
      <w:r w:rsidR="00F71066">
        <w:rPr>
          <w:rFonts w:ascii="Century Gothic" w:hAnsi="Century Gothic"/>
          <w:sz w:val="20"/>
          <w:szCs w:val="20"/>
        </w:rPr>
        <w:t>,</w:t>
      </w:r>
      <w:r w:rsidRPr="00CB5FF5">
        <w:rPr>
          <w:rFonts w:ascii="Century Gothic" w:hAnsi="Century Gothic"/>
          <w:sz w:val="20"/>
          <w:szCs w:val="20"/>
        </w:rPr>
        <w:t xml:space="preserve"> Gas </w:t>
      </w:r>
      <w:r w:rsidRPr="00CB5FF5">
        <w:rPr>
          <w:rFonts w:ascii="Century Gothic" w:hAnsi="Century Gothic"/>
          <w:sz w:val="20"/>
          <w:szCs w:val="20"/>
        </w:rPr>
        <w:t>and</w:t>
      </w:r>
      <w:r w:rsidRPr="00CB5FF5">
        <w:rPr>
          <w:rFonts w:ascii="Century Gothic" w:hAnsi="Century Gothic"/>
          <w:sz w:val="20"/>
          <w:szCs w:val="20"/>
        </w:rPr>
        <w:t xml:space="preserve"> Energy Law program at the University of Oklahoma. During his undergrad he was a recipient of an AAPL Landman scholarship and </w:t>
      </w:r>
      <w:r w:rsidR="00F71066">
        <w:rPr>
          <w:rFonts w:ascii="Century Gothic" w:hAnsi="Century Gothic"/>
          <w:sz w:val="20"/>
          <w:szCs w:val="20"/>
        </w:rPr>
        <w:t xml:space="preserve">then </w:t>
      </w:r>
      <w:r w:rsidRPr="00CB5FF5">
        <w:rPr>
          <w:rFonts w:ascii="Century Gothic" w:hAnsi="Century Gothic"/>
          <w:sz w:val="20"/>
          <w:szCs w:val="20"/>
        </w:rPr>
        <w:t>started his career as Landman at Encana Oil and Gas in Dallas, Texas</w:t>
      </w:r>
      <w:r w:rsidR="00F71066">
        <w:rPr>
          <w:rFonts w:ascii="Century Gothic" w:hAnsi="Century Gothic"/>
          <w:sz w:val="20"/>
          <w:szCs w:val="20"/>
        </w:rPr>
        <w:t xml:space="preserve"> after graduating</w:t>
      </w:r>
      <w:r w:rsidRPr="00CB5FF5">
        <w:rPr>
          <w:rFonts w:ascii="Century Gothic" w:hAnsi="Century Gothic"/>
          <w:sz w:val="20"/>
          <w:szCs w:val="20"/>
        </w:rPr>
        <w:t xml:space="preserve">. His position at Encana allowed him to work in numerous states across the country gaining expertise and experience in a variety of jurisdictions. He later became Land </w:t>
      </w:r>
      <w:r w:rsidR="00F71066">
        <w:rPr>
          <w:rFonts w:ascii="Century Gothic" w:hAnsi="Century Gothic"/>
          <w:sz w:val="20"/>
          <w:szCs w:val="20"/>
        </w:rPr>
        <w:t>M</w:t>
      </w:r>
      <w:r w:rsidRPr="00CB5FF5">
        <w:rPr>
          <w:rFonts w:ascii="Century Gothic" w:hAnsi="Century Gothic"/>
          <w:sz w:val="20"/>
          <w:szCs w:val="20"/>
        </w:rPr>
        <w:t xml:space="preserve">anager at RSP Permian and focused on building a </w:t>
      </w:r>
      <w:r w:rsidR="00E41A48" w:rsidRPr="00CB5FF5">
        <w:rPr>
          <w:rFonts w:ascii="Century Gothic" w:hAnsi="Century Gothic"/>
          <w:sz w:val="20"/>
          <w:szCs w:val="20"/>
        </w:rPr>
        <w:t>high-performance</w:t>
      </w:r>
      <w:r w:rsidRPr="00CB5FF5">
        <w:rPr>
          <w:rFonts w:ascii="Century Gothic" w:hAnsi="Century Gothic"/>
          <w:sz w:val="20"/>
          <w:szCs w:val="20"/>
        </w:rPr>
        <w:t xml:space="preserve"> land team to </w:t>
      </w:r>
      <w:r w:rsidR="00E41A48" w:rsidRPr="00CB5FF5">
        <w:rPr>
          <w:rFonts w:ascii="Century Gothic" w:hAnsi="Century Gothic"/>
          <w:sz w:val="20"/>
          <w:szCs w:val="20"/>
        </w:rPr>
        <w:t>assist</w:t>
      </w:r>
      <w:r w:rsidRPr="00CB5FF5">
        <w:rPr>
          <w:rFonts w:ascii="Century Gothic" w:hAnsi="Century Gothic"/>
          <w:sz w:val="20"/>
          <w:szCs w:val="20"/>
        </w:rPr>
        <w:t xml:space="preserve"> in guiding RSP to a </w:t>
      </w:r>
      <w:r w:rsidR="00E41A48" w:rsidRPr="00CB5FF5">
        <w:rPr>
          <w:rFonts w:ascii="Century Gothic" w:hAnsi="Century Gothic"/>
          <w:sz w:val="20"/>
          <w:szCs w:val="20"/>
        </w:rPr>
        <w:t>record-breaking</w:t>
      </w:r>
      <w:r w:rsidRPr="00CB5FF5">
        <w:rPr>
          <w:rFonts w:ascii="Century Gothic" w:hAnsi="Century Gothic"/>
          <w:sz w:val="20"/>
          <w:szCs w:val="20"/>
        </w:rPr>
        <w:t xml:space="preserve"> divestiture to Concho Resources in 2018.  </w:t>
      </w:r>
    </w:p>
    <w:p w14:paraId="7CAA066E" w14:textId="21C59389" w:rsidR="00E41A48" w:rsidRPr="00CB5FF5" w:rsidRDefault="00E41A48" w:rsidP="003674C8">
      <w:pPr>
        <w:pStyle w:val="NoSpacing"/>
        <w:rPr>
          <w:rFonts w:ascii="Century Gothic" w:hAnsi="Century Gothic"/>
          <w:sz w:val="20"/>
          <w:szCs w:val="20"/>
        </w:rPr>
      </w:pPr>
    </w:p>
    <w:p w14:paraId="65696AD3" w14:textId="7FD92E73" w:rsidR="005C387F" w:rsidRPr="00CB5FF5" w:rsidRDefault="00655F8C" w:rsidP="003674C8">
      <w:pPr>
        <w:pStyle w:val="NoSpacing"/>
        <w:rPr>
          <w:rFonts w:ascii="Century Gothic" w:hAnsi="Century Gothic"/>
          <w:sz w:val="20"/>
          <w:szCs w:val="20"/>
        </w:rPr>
      </w:pPr>
      <w:r w:rsidRPr="00CB5FF5">
        <w:rPr>
          <w:rFonts w:ascii="Century Gothic" w:hAnsi="Century Gothic"/>
          <w:sz w:val="20"/>
          <w:szCs w:val="20"/>
        </w:rPr>
        <w:t xml:space="preserve">Jason is </w:t>
      </w:r>
      <w:r w:rsidR="002C4538" w:rsidRPr="00CB5FF5">
        <w:rPr>
          <w:rFonts w:ascii="Century Gothic" w:hAnsi="Century Gothic"/>
          <w:sz w:val="20"/>
          <w:szCs w:val="20"/>
        </w:rPr>
        <w:t>current</w:t>
      </w:r>
      <w:r w:rsidR="00F71066">
        <w:rPr>
          <w:rFonts w:ascii="Century Gothic" w:hAnsi="Century Gothic"/>
          <w:sz w:val="20"/>
          <w:szCs w:val="20"/>
        </w:rPr>
        <w:t>ly</w:t>
      </w:r>
      <w:r w:rsidR="002C4538" w:rsidRPr="00CB5FF5">
        <w:rPr>
          <w:rFonts w:ascii="Century Gothic" w:hAnsi="Century Gothic"/>
          <w:sz w:val="20"/>
          <w:szCs w:val="20"/>
        </w:rPr>
        <w:t xml:space="preserve"> a</w:t>
      </w:r>
      <w:r w:rsidR="001D6B6F" w:rsidRPr="00CB5FF5">
        <w:rPr>
          <w:rFonts w:ascii="Century Gothic" w:hAnsi="Century Gothic"/>
          <w:sz w:val="20"/>
          <w:szCs w:val="20"/>
        </w:rPr>
        <w:t xml:space="preserve"> Co-founder and Partner at Tall Cotton Energy LLC and Ris</w:t>
      </w:r>
      <w:r w:rsidR="002C4538" w:rsidRPr="00CB5FF5">
        <w:rPr>
          <w:rFonts w:ascii="Century Gothic" w:hAnsi="Century Gothic"/>
          <w:sz w:val="20"/>
          <w:szCs w:val="20"/>
        </w:rPr>
        <w:t>ing</w:t>
      </w:r>
      <w:r w:rsidR="001D6B6F" w:rsidRPr="00CB5FF5">
        <w:rPr>
          <w:rFonts w:ascii="Century Gothic" w:hAnsi="Century Gothic"/>
          <w:sz w:val="20"/>
          <w:szCs w:val="20"/>
        </w:rPr>
        <w:t xml:space="preserve"> Star Energy Partners LLC both based in Dallas. </w:t>
      </w:r>
      <w:r w:rsidR="00D14031" w:rsidRPr="00CB5FF5">
        <w:rPr>
          <w:rFonts w:ascii="Century Gothic" w:hAnsi="Century Gothic"/>
          <w:sz w:val="20"/>
          <w:szCs w:val="20"/>
        </w:rPr>
        <w:t xml:space="preserve">Jason’s expertise and experience in the energy </w:t>
      </w:r>
      <w:r w:rsidR="001513B9" w:rsidRPr="00CB5FF5">
        <w:rPr>
          <w:rFonts w:ascii="Century Gothic" w:hAnsi="Century Gothic"/>
          <w:sz w:val="20"/>
          <w:szCs w:val="20"/>
        </w:rPr>
        <w:t xml:space="preserve">industry has </w:t>
      </w:r>
      <w:r w:rsidR="005447F0" w:rsidRPr="00CB5FF5">
        <w:rPr>
          <w:rFonts w:ascii="Century Gothic" w:hAnsi="Century Gothic"/>
          <w:sz w:val="20"/>
          <w:szCs w:val="20"/>
        </w:rPr>
        <w:t xml:space="preserve">been vast and </w:t>
      </w:r>
      <w:r w:rsidR="003A07B8" w:rsidRPr="00CB5FF5">
        <w:rPr>
          <w:rFonts w:ascii="Century Gothic" w:hAnsi="Century Gothic"/>
          <w:sz w:val="20"/>
          <w:szCs w:val="20"/>
        </w:rPr>
        <w:t xml:space="preserve">he has left a trail of success. Not only is Jason </w:t>
      </w:r>
      <w:r w:rsidR="005C387F" w:rsidRPr="00CB5FF5">
        <w:rPr>
          <w:rFonts w:ascii="Century Gothic" w:hAnsi="Century Gothic"/>
          <w:sz w:val="20"/>
          <w:szCs w:val="20"/>
        </w:rPr>
        <w:t>a</w:t>
      </w:r>
      <w:r w:rsidR="003A07B8" w:rsidRPr="00CB5FF5">
        <w:rPr>
          <w:rFonts w:ascii="Century Gothic" w:hAnsi="Century Gothic"/>
          <w:sz w:val="20"/>
          <w:szCs w:val="20"/>
        </w:rPr>
        <w:t xml:space="preserve"> phenomenal businessman he is the type of Landman </w:t>
      </w:r>
      <w:r w:rsidR="00F71066">
        <w:rPr>
          <w:rFonts w:ascii="Century Gothic" w:hAnsi="Century Gothic"/>
          <w:sz w:val="20"/>
          <w:szCs w:val="20"/>
        </w:rPr>
        <w:t>you want to work with</w:t>
      </w:r>
      <w:r w:rsidR="003A07B8" w:rsidRPr="00CB5FF5">
        <w:rPr>
          <w:rFonts w:ascii="Century Gothic" w:hAnsi="Century Gothic"/>
          <w:sz w:val="20"/>
          <w:szCs w:val="20"/>
        </w:rPr>
        <w:t xml:space="preserve">. He is honest, </w:t>
      </w:r>
      <w:r w:rsidR="00F71066">
        <w:rPr>
          <w:rFonts w:ascii="Century Gothic" w:hAnsi="Century Gothic"/>
          <w:sz w:val="20"/>
          <w:szCs w:val="20"/>
        </w:rPr>
        <w:t xml:space="preserve">knowledgeable, experienced, </w:t>
      </w:r>
      <w:r w:rsidR="003A07B8" w:rsidRPr="00CB5FF5">
        <w:rPr>
          <w:rFonts w:ascii="Century Gothic" w:hAnsi="Century Gothic"/>
          <w:sz w:val="20"/>
          <w:szCs w:val="20"/>
        </w:rPr>
        <w:t>very hard-working, dedicated,</w:t>
      </w:r>
      <w:r w:rsidR="005C387F" w:rsidRPr="00CB5FF5">
        <w:rPr>
          <w:rFonts w:ascii="Century Gothic" w:hAnsi="Century Gothic"/>
          <w:sz w:val="20"/>
          <w:szCs w:val="20"/>
        </w:rPr>
        <w:t xml:space="preserve"> and </w:t>
      </w:r>
      <w:r w:rsidR="00F71066" w:rsidRPr="00CB5FF5">
        <w:rPr>
          <w:rFonts w:ascii="Century Gothic" w:hAnsi="Century Gothic"/>
          <w:sz w:val="20"/>
          <w:szCs w:val="20"/>
        </w:rPr>
        <w:t>an</w:t>
      </w:r>
      <w:r w:rsidR="005C387F" w:rsidRPr="00CB5FF5">
        <w:rPr>
          <w:rFonts w:ascii="Century Gothic" w:hAnsi="Century Gothic"/>
          <w:sz w:val="20"/>
          <w:szCs w:val="20"/>
        </w:rPr>
        <w:t xml:space="preserve"> overall great person. </w:t>
      </w:r>
    </w:p>
    <w:p w14:paraId="02CD5F69" w14:textId="77777777" w:rsidR="005C387F" w:rsidRPr="00CB5FF5" w:rsidRDefault="005C387F" w:rsidP="003674C8">
      <w:pPr>
        <w:pStyle w:val="NoSpacing"/>
        <w:rPr>
          <w:rFonts w:ascii="Century Gothic" w:hAnsi="Century Gothic"/>
          <w:sz w:val="20"/>
          <w:szCs w:val="20"/>
        </w:rPr>
      </w:pPr>
    </w:p>
    <w:p w14:paraId="33B9C610" w14:textId="0A91CD2F" w:rsidR="00E41A48" w:rsidRPr="00CB5FF5" w:rsidRDefault="005C387F" w:rsidP="003674C8">
      <w:pPr>
        <w:pStyle w:val="NoSpacing"/>
        <w:rPr>
          <w:rFonts w:ascii="Century Gothic" w:hAnsi="Century Gothic"/>
          <w:sz w:val="20"/>
          <w:szCs w:val="20"/>
        </w:rPr>
      </w:pPr>
      <w:r w:rsidRPr="00CB5FF5">
        <w:rPr>
          <w:rFonts w:ascii="Century Gothic" w:hAnsi="Century Gothic"/>
          <w:sz w:val="20"/>
          <w:szCs w:val="20"/>
        </w:rPr>
        <w:t>His leadership skills</w:t>
      </w:r>
      <w:r w:rsidR="00A70DEB" w:rsidRPr="00CB5FF5">
        <w:rPr>
          <w:rFonts w:ascii="Century Gothic" w:hAnsi="Century Gothic"/>
          <w:sz w:val="20"/>
          <w:szCs w:val="20"/>
        </w:rPr>
        <w:t xml:space="preserve"> have been employed within the AAPL as he was Treasurer in 2019-2020. He was successful in creating a new reporting system for the Accounting </w:t>
      </w:r>
      <w:r w:rsidR="006B795A" w:rsidRPr="00CB5FF5">
        <w:rPr>
          <w:rFonts w:ascii="Century Gothic" w:hAnsi="Century Gothic"/>
          <w:sz w:val="20"/>
          <w:szCs w:val="20"/>
        </w:rPr>
        <w:t xml:space="preserve">information to be presented at the </w:t>
      </w:r>
      <w:r w:rsidR="001B78E6" w:rsidRPr="00CB5FF5">
        <w:rPr>
          <w:rFonts w:ascii="Century Gothic" w:hAnsi="Century Gothic"/>
          <w:sz w:val="20"/>
          <w:szCs w:val="20"/>
        </w:rPr>
        <w:t>quarterly</w:t>
      </w:r>
      <w:r w:rsidR="006B795A" w:rsidRPr="00CB5FF5">
        <w:rPr>
          <w:rFonts w:ascii="Century Gothic" w:hAnsi="Century Gothic"/>
          <w:sz w:val="20"/>
          <w:szCs w:val="20"/>
        </w:rPr>
        <w:t xml:space="preserve"> board meeting</w:t>
      </w:r>
      <w:r w:rsidR="00F71066">
        <w:rPr>
          <w:rFonts w:ascii="Century Gothic" w:hAnsi="Century Gothic"/>
          <w:sz w:val="20"/>
          <w:szCs w:val="20"/>
        </w:rPr>
        <w:t>s</w:t>
      </w:r>
      <w:r w:rsidR="006B795A" w:rsidRPr="00CB5FF5">
        <w:rPr>
          <w:rFonts w:ascii="Century Gothic" w:hAnsi="Century Gothic"/>
          <w:sz w:val="20"/>
          <w:szCs w:val="20"/>
        </w:rPr>
        <w:t xml:space="preserve">. The </w:t>
      </w:r>
      <w:r w:rsidR="00F71066">
        <w:rPr>
          <w:rFonts w:ascii="Century Gothic" w:hAnsi="Century Gothic"/>
          <w:sz w:val="20"/>
          <w:szCs w:val="20"/>
        </w:rPr>
        <w:t xml:space="preserve">historical </w:t>
      </w:r>
      <w:r w:rsidR="001B78E6" w:rsidRPr="00CB5FF5">
        <w:rPr>
          <w:rFonts w:ascii="Century Gothic" w:hAnsi="Century Gothic"/>
          <w:sz w:val="20"/>
          <w:szCs w:val="20"/>
        </w:rPr>
        <w:t>analysis</w:t>
      </w:r>
      <w:r w:rsidR="006B795A" w:rsidRPr="00CB5FF5">
        <w:rPr>
          <w:rFonts w:ascii="Century Gothic" w:hAnsi="Century Gothic"/>
          <w:sz w:val="20"/>
          <w:szCs w:val="20"/>
        </w:rPr>
        <w:t xml:space="preserve"> he completed and reports he created are being utilized even outside of his term. He created a new </w:t>
      </w:r>
      <w:r w:rsidR="001B78E6" w:rsidRPr="00CB5FF5">
        <w:rPr>
          <w:rFonts w:ascii="Century Gothic" w:hAnsi="Century Gothic"/>
          <w:sz w:val="20"/>
          <w:szCs w:val="20"/>
        </w:rPr>
        <w:t>standard</w:t>
      </w:r>
      <w:r w:rsidR="006B795A" w:rsidRPr="00CB5FF5">
        <w:rPr>
          <w:rFonts w:ascii="Century Gothic" w:hAnsi="Century Gothic"/>
          <w:sz w:val="20"/>
          <w:szCs w:val="20"/>
        </w:rPr>
        <w:t xml:space="preserve"> and process for future AAPL </w:t>
      </w:r>
      <w:r w:rsidR="00F71066">
        <w:rPr>
          <w:rFonts w:ascii="Century Gothic" w:hAnsi="Century Gothic"/>
          <w:sz w:val="20"/>
          <w:szCs w:val="20"/>
        </w:rPr>
        <w:t>T</w:t>
      </w:r>
      <w:r w:rsidR="006B795A" w:rsidRPr="00CB5FF5">
        <w:rPr>
          <w:rFonts w:ascii="Century Gothic" w:hAnsi="Century Gothic"/>
          <w:sz w:val="20"/>
          <w:szCs w:val="20"/>
        </w:rPr>
        <w:t xml:space="preserve">reasurers to utilize which </w:t>
      </w:r>
      <w:r w:rsidR="001B78E6" w:rsidRPr="00CB5FF5">
        <w:rPr>
          <w:rFonts w:ascii="Century Gothic" w:hAnsi="Century Gothic"/>
          <w:sz w:val="20"/>
          <w:szCs w:val="20"/>
        </w:rPr>
        <w:t xml:space="preserve">presents the financial well-being of the association in a clear and accurate manner. </w:t>
      </w:r>
      <w:r w:rsidR="002B2763" w:rsidRPr="00CB5FF5">
        <w:rPr>
          <w:rFonts w:ascii="Century Gothic" w:hAnsi="Century Gothic"/>
          <w:sz w:val="20"/>
          <w:szCs w:val="20"/>
        </w:rPr>
        <w:t xml:space="preserve">Jason has been active on numerous AAPL committees and </w:t>
      </w:r>
      <w:r w:rsidR="006933ED" w:rsidRPr="00CB5FF5">
        <w:rPr>
          <w:rFonts w:ascii="Century Gothic" w:hAnsi="Century Gothic"/>
          <w:sz w:val="20"/>
          <w:szCs w:val="20"/>
        </w:rPr>
        <w:t>loca</w:t>
      </w:r>
      <w:r w:rsidR="00F71066">
        <w:rPr>
          <w:rFonts w:ascii="Century Gothic" w:hAnsi="Century Gothic"/>
          <w:sz w:val="20"/>
          <w:szCs w:val="20"/>
        </w:rPr>
        <w:t>l</w:t>
      </w:r>
      <w:r w:rsidR="006933ED" w:rsidRPr="00CB5FF5">
        <w:rPr>
          <w:rFonts w:ascii="Century Gothic" w:hAnsi="Century Gothic"/>
          <w:sz w:val="20"/>
          <w:szCs w:val="20"/>
        </w:rPr>
        <w:t xml:space="preserve"> associations such as </w:t>
      </w:r>
      <w:r w:rsidR="002B2763" w:rsidRPr="00CB5FF5">
        <w:rPr>
          <w:rFonts w:ascii="Century Gothic" w:hAnsi="Century Gothic"/>
          <w:sz w:val="20"/>
          <w:szCs w:val="20"/>
        </w:rPr>
        <w:t>DAPL</w:t>
      </w:r>
      <w:r w:rsidR="006933ED" w:rsidRPr="00CB5FF5">
        <w:rPr>
          <w:rFonts w:ascii="Century Gothic" w:hAnsi="Century Gothic"/>
          <w:sz w:val="20"/>
          <w:szCs w:val="20"/>
        </w:rPr>
        <w:t>. Jason has been instrumentation in the AAPL’s Accreditation Committee as he helped to facilitate the 14 programs across 12 different universities while he was chair of the committee. He is an active member of the Landman Scholarship Trust and continues to help volunteer his time and energy to help support and grow AAPL.</w:t>
      </w:r>
    </w:p>
    <w:p w14:paraId="34BB4042" w14:textId="0E9CF79A" w:rsidR="006933ED" w:rsidRPr="00CB5FF5" w:rsidRDefault="006933ED" w:rsidP="003674C8">
      <w:pPr>
        <w:pStyle w:val="NoSpacing"/>
        <w:rPr>
          <w:rFonts w:ascii="Century Gothic" w:hAnsi="Century Gothic"/>
          <w:sz w:val="20"/>
          <w:szCs w:val="20"/>
        </w:rPr>
      </w:pPr>
    </w:p>
    <w:p w14:paraId="36D37755" w14:textId="43D64813" w:rsidR="006933ED" w:rsidRPr="00CB5FF5" w:rsidRDefault="006933ED" w:rsidP="003674C8">
      <w:pPr>
        <w:pStyle w:val="NoSpacing"/>
        <w:rPr>
          <w:rFonts w:ascii="Century Gothic" w:hAnsi="Century Gothic"/>
          <w:sz w:val="20"/>
          <w:szCs w:val="20"/>
        </w:rPr>
      </w:pPr>
      <w:r w:rsidRPr="00CB5FF5">
        <w:rPr>
          <w:rFonts w:ascii="Century Gothic" w:hAnsi="Century Gothic"/>
          <w:sz w:val="20"/>
          <w:szCs w:val="20"/>
        </w:rPr>
        <w:t>Jason speaks at numerous AAPL-accredited programs and universities across the country to help promote Energy programs and to help engage with new talent within the industry. He believes in hard work and does not shy away from a challenge, which is not limited to just professional challenges</w:t>
      </w:r>
      <w:r w:rsidR="00F71066">
        <w:rPr>
          <w:rFonts w:ascii="Century Gothic" w:hAnsi="Century Gothic"/>
          <w:sz w:val="20"/>
          <w:szCs w:val="20"/>
        </w:rPr>
        <w:t>.</w:t>
      </w:r>
      <w:r w:rsidRPr="00CB5FF5">
        <w:rPr>
          <w:rFonts w:ascii="Century Gothic" w:hAnsi="Century Gothic"/>
          <w:sz w:val="20"/>
          <w:szCs w:val="20"/>
        </w:rPr>
        <w:t xml:space="preserve"> He has completed more than 90 multisport events, including 7 Ironman Triathlons and over 20 Marathons. He and his wife Dr. Lezlie Maloy have two beautiful little boys, Brooks and Sam which have captured the heart of their Dad. Jason and Lezlie not only chase around two rambunctious little boys they created the MP Foundation for ALS Awareness to honor a co-worker who dies with amyotrophic lateral sclerosis. He also raised more than $56,000 for a scholarship at OU in memory of a fellow landman and DAPL member.  </w:t>
      </w:r>
    </w:p>
    <w:p w14:paraId="3250E8D7" w14:textId="39A003AB" w:rsidR="006933ED" w:rsidRPr="00CB5FF5" w:rsidRDefault="006933ED" w:rsidP="003674C8">
      <w:pPr>
        <w:pStyle w:val="NoSpacing"/>
        <w:rPr>
          <w:rFonts w:ascii="Century Gothic" w:hAnsi="Century Gothic"/>
          <w:sz w:val="20"/>
          <w:szCs w:val="20"/>
        </w:rPr>
      </w:pPr>
    </w:p>
    <w:p w14:paraId="376F0A11" w14:textId="192C98D8" w:rsidR="00CB5FF5" w:rsidRPr="00CB5FF5" w:rsidRDefault="00CB5FF5" w:rsidP="003674C8">
      <w:pPr>
        <w:pStyle w:val="NoSpacing"/>
        <w:rPr>
          <w:rFonts w:ascii="Century Gothic" w:hAnsi="Century Gothic"/>
          <w:sz w:val="20"/>
          <w:szCs w:val="20"/>
        </w:rPr>
      </w:pPr>
      <w:r w:rsidRPr="00CB5FF5">
        <w:rPr>
          <w:rFonts w:ascii="Century Gothic" w:hAnsi="Century Gothic"/>
          <w:sz w:val="20"/>
          <w:szCs w:val="20"/>
        </w:rPr>
        <w:t>I worked closely with Jason on the 2019-2020 Executive Committee. I watched him stand up for what was right</w:t>
      </w:r>
      <w:r>
        <w:rPr>
          <w:rFonts w:ascii="Century Gothic" w:hAnsi="Century Gothic"/>
          <w:sz w:val="20"/>
          <w:szCs w:val="20"/>
        </w:rPr>
        <w:t>. H</w:t>
      </w:r>
      <w:r w:rsidRPr="00CB5FF5">
        <w:rPr>
          <w:rFonts w:ascii="Century Gothic" w:hAnsi="Century Gothic"/>
          <w:sz w:val="20"/>
          <w:szCs w:val="20"/>
        </w:rPr>
        <w:t xml:space="preserve">e proved he was not afraid to share his point of view. Jason leads from a good place and always has the best of intentions. He works hard at trying to improve not only himself but whatever he is putting energy towards. He understands people and understands how to help solve conflict and get to a resolution. He approaches challenging situations with logic and empathy. </w:t>
      </w:r>
      <w:r>
        <w:rPr>
          <w:rFonts w:ascii="Century Gothic" w:hAnsi="Century Gothic"/>
          <w:sz w:val="20"/>
          <w:szCs w:val="20"/>
        </w:rPr>
        <w:t xml:space="preserve">Jason is a great fit for this award as he is the Landman everyone should strive to be.  </w:t>
      </w:r>
    </w:p>
    <w:p w14:paraId="5DE85CCB" w14:textId="2689BB43" w:rsidR="00CB5FF5" w:rsidRDefault="00CB5FF5" w:rsidP="003674C8">
      <w:pPr>
        <w:pStyle w:val="NoSpacing"/>
        <w:rPr>
          <w:rFonts w:ascii="Century Gothic" w:hAnsi="Century Gothic"/>
        </w:rPr>
      </w:pPr>
    </w:p>
    <w:p w14:paraId="0CE1C519" w14:textId="77777777" w:rsidR="00CB5FF5" w:rsidRPr="003674C8" w:rsidRDefault="00CB5FF5" w:rsidP="003674C8">
      <w:pPr>
        <w:pStyle w:val="NoSpacing"/>
        <w:rPr>
          <w:rFonts w:ascii="Century Gothic" w:hAnsi="Century Gothic"/>
        </w:rPr>
      </w:pPr>
    </w:p>
    <w:sectPr w:rsidR="00CB5FF5" w:rsidRPr="00367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C8"/>
    <w:rsid w:val="001513B9"/>
    <w:rsid w:val="001B78E6"/>
    <w:rsid w:val="001D2C4C"/>
    <w:rsid w:val="001D6B6F"/>
    <w:rsid w:val="002B2763"/>
    <w:rsid w:val="002C4538"/>
    <w:rsid w:val="003674C8"/>
    <w:rsid w:val="003A07B8"/>
    <w:rsid w:val="003D7807"/>
    <w:rsid w:val="005447F0"/>
    <w:rsid w:val="005C387F"/>
    <w:rsid w:val="005E0F5A"/>
    <w:rsid w:val="00655F8C"/>
    <w:rsid w:val="006933ED"/>
    <w:rsid w:val="006B795A"/>
    <w:rsid w:val="00801F30"/>
    <w:rsid w:val="00A70DEB"/>
    <w:rsid w:val="00CB5FF5"/>
    <w:rsid w:val="00D11746"/>
    <w:rsid w:val="00D14031"/>
    <w:rsid w:val="00E41A48"/>
    <w:rsid w:val="00F7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756D"/>
  <w15:chartTrackingRefBased/>
  <w15:docId w15:val="{C1E811EF-D9BE-4CE4-A9FB-88A023B3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Crookshanks</dc:creator>
  <cp:keywords/>
  <dc:description/>
  <cp:lastModifiedBy>Britney Crookshanks</cp:lastModifiedBy>
  <cp:revision>18</cp:revision>
  <dcterms:created xsi:type="dcterms:W3CDTF">2021-01-08T17:41:00Z</dcterms:created>
  <dcterms:modified xsi:type="dcterms:W3CDTF">2021-01-08T18:30:00Z</dcterms:modified>
</cp:coreProperties>
</file>